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Normal1"/>
        <w:tblW w:w="9356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4530"/>
        <w:gridCol w:w="4826"/>
      </w:tblGrid>
      <w:tr w:rsidR="00177B40" w:rsidRPr="00BC3453" w14:paraId="11D00DF2" w14:textId="77777777">
        <w:trPr>
          <w:trHeight w:val="751"/>
        </w:trPr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238313" w14:textId="77777777" w:rsidR="00177B40" w:rsidRPr="00BC3453" w:rsidRDefault="00177B40" w:rsidP="00A700DE">
            <w:pPr>
              <w:spacing w:after="0"/>
              <w:rPr>
                <w:rFonts w:ascii="Noto Sans" w:hAnsi="Noto Sans" w:cs="Noto Sans"/>
                <w:sz w:val="24"/>
                <w:szCs w:val="24"/>
              </w:rPr>
            </w:pPr>
          </w:p>
        </w:tc>
        <w:tc>
          <w:tcPr>
            <w:tcW w:w="482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F57210" w14:textId="77777777" w:rsidR="00931230" w:rsidRDefault="00931230" w:rsidP="00537727">
            <w:pPr>
              <w:spacing w:after="0"/>
              <w:jc w:val="both"/>
              <w:rPr>
                <w:rFonts w:ascii="Noto Sans" w:eastAsia="Gill Sans MT" w:hAnsi="Noto Sans" w:cs="Noto Sans"/>
                <w:b/>
                <w:bCs/>
                <w:sz w:val="24"/>
                <w:szCs w:val="24"/>
                <w:shd w:val="clear" w:color="auto" w:fill="FFFF00"/>
              </w:rPr>
            </w:pPr>
          </w:p>
          <w:p w14:paraId="6F685D4C" w14:textId="225278EA" w:rsidR="00177B40" w:rsidRPr="00BC3453" w:rsidRDefault="003C0B50" w:rsidP="00A700DE">
            <w:pPr>
              <w:spacing w:after="0"/>
              <w:jc w:val="right"/>
              <w:rPr>
                <w:rFonts w:ascii="Noto Sans" w:hAnsi="Noto Sans" w:cs="Noto Sans"/>
                <w:sz w:val="24"/>
                <w:szCs w:val="24"/>
              </w:rPr>
            </w:pPr>
            <w:r w:rsidRPr="00BC3453">
              <w:rPr>
                <w:rFonts w:ascii="Noto Sans" w:eastAsia="Gill Sans MT" w:hAnsi="Noto Sans" w:cs="Noto Sans"/>
                <w:b/>
                <w:bCs/>
                <w:sz w:val="24"/>
                <w:szCs w:val="24"/>
                <w:shd w:val="clear" w:color="auto" w:fill="FFFF00"/>
              </w:rPr>
              <w:t>Logo Absender</w:t>
            </w:r>
          </w:p>
        </w:tc>
      </w:tr>
    </w:tbl>
    <w:p w14:paraId="0F6FDBFF" w14:textId="77777777" w:rsidR="00537727" w:rsidRDefault="00537727" w:rsidP="006B12BD">
      <w:pPr>
        <w:rPr>
          <w:rFonts w:ascii="Noto Sans" w:hAnsi="Noto Sans" w:cs="Noto Sans"/>
          <w:b/>
          <w:bCs/>
          <w:sz w:val="28"/>
          <w:szCs w:val="28"/>
        </w:rPr>
      </w:pPr>
    </w:p>
    <w:p w14:paraId="0E71BD2F" w14:textId="77777777" w:rsidR="00E758D3" w:rsidRPr="0050067B" w:rsidRDefault="00E758D3" w:rsidP="00E758D3">
      <w:pPr>
        <w:rPr>
          <w:rFonts w:ascii="Noto Sans" w:hAnsi="Noto Sans" w:cs="Noto Sans"/>
          <w:b/>
          <w:bCs/>
          <w:sz w:val="32"/>
          <w:szCs w:val="32"/>
        </w:rPr>
      </w:pPr>
      <w:r w:rsidRPr="0050067B">
        <w:rPr>
          <w:rFonts w:ascii="Noto Sans" w:hAnsi="Noto Sans" w:cs="Noto Sans"/>
          <w:b/>
          <w:bCs/>
          <w:sz w:val="32"/>
          <w:szCs w:val="32"/>
        </w:rPr>
        <w:t xml:space="preserve">Weltladen </w:t>
      </w:r>
      <w:r w:rsidRPr="0050067B">
        <w:rPr>
          <w:rFonts w:ascii="Noto Sans" w:hAnsi="Noto Sans" w:cs="Noto Sans"/>
          <w:b/>
          <w:bCs/>
          <w:sz w:val="32"/>
          <w:szCs w:val="32"/>
          <w:highlight w:val="yellow"/>
        </w:rPr>
        <w:t>Musterstadt</w:t>
      </w:r>
      <w:r w:rsidRPr="0050067B">
        <w:rPr>
          <w:rFonts w:ascii="Noto Sans" w:hAnsi="Noto Sans" w:cs="Noto Sans"/>
          <w:b/>
          <w:bCs/>
          <w:sz w:val="32"/>
          <w:szCs w:val="32"/>
        </w:rPr>
        <w:t xml:space="preserve"> </w:t>
      </w:r>
      <w:r>
        <w:rPr>
          <w:rFonts w:ascii="Noto Sans" w:hAnsi="Noto Sans" w:cs="Noto Sans"/>
          <w:b/>
          <w:bCs/>
          <w:sz w:val="32"/>
          <w:szCs w:val="32"/>
        </w:rPr>
        <w:t>kritisiert</w:t>
      </w:r>
      <w:r w:rsidRPr="0050067B">
        <w:rPr>
          <w:rFonts w:ascii="Noto Sans" w:hAnsi="Noto Sans" w:cs="Noto Sans"/>
          <w:b/>
          <w:bCs/>
          <w:sz w:val="32"/>
          <w:szCs w:val="32"/>
        </w:rPr>
        <w:t xml:space="preserve"> Ausbeutung im Handel </w:t>
      </w:r>
      <w:r>
        <w:rPr>
          <w:rFonts w:ascii="Noto Sans" w:hAnsi="Noto Sans" w:cs="Noto Sans"/>
          <w:b/>
          <w:bCs/>
          <w:sz w:val="32"/>
          <w:szCs w:val="32"/>
        </w:rPr>
        <w:t>mit</w:t>
      </w:r>
      <w:r w:rsidRPr="0050067B">
        <w:rPr>
          <w:rFonts w:ascii="Noto Sans" w:hAnsi="Noto Sans" w:cs="Noto Sans"/>
          <w:b/>
          <w:bCs/>
          <w:sz w:val="32"/>
          <w:szCs w:val="32"/>
        </w:rPr>
        <w:t xml:space="preserve"> Bananen und Mangos </w:t>
      </w:r>
    </w:p>
    <w:p w14:paraId="39ED19BB" w14:textId="40AD1EE0" w:rsidR="00AD31D8" w:rsidRDefault="006B12BD" w:rsidP="00AD31D8">
      <w:pPr>
        <w:rPr>
          <w:rFonts w:ascii="Noto Sans" w:hAnsi="Noto Sans" w:cs="Noto Sans"/>
          <w:highlight w:val="yellow"/>
        </w:rPr>
      </w:pPr>
      <w:r w:rsidRPr="006B12BD">
        <w:rPr>
          <w:rFonts w:ascii="Noto Sans" w:hAnsi="Noto Sans" w:cs="Noto Sans"/>
          <w:highlight w:val="yellow"/>
        </w:rPr>
        <w:t>Musterstadt, Datum</w:t>
      </w:r>
      <w:r w:rsidRPr="008F38E4">
        <w:rPr>
          <w:rFonts w:ascii="Noto Sans" w:hAnsi="Noto Sans" w:cs="Noto Sans"/>
        </w:rPr>
        <w:t xml:space="preserve">. </w:t>
      </w:r>
      <w:r w:rsidR="007E2211">
        <w:rPr>
          <w:rFonts w:ascii="Noto Sans" w:hAnsi="Noto Sans" w:cs="Noto Sans"/>
        </w:rPr>
        <w:t>A</w:t>
      </w:r>
      <w:r w:rsidRPr="0058352C">
        <w:rPr>
          <w:rFonts w:ascii="Noto Sans" w:hAnsi="Noto Sans" w:cs="Noto Sans"/>
        </w:rPr>
        <w:t xml:space="preserve">m 9. Mai </w:t>
      </w:r>
      <w:r w:rsidR="007E2211">
        <w:rPr>
          <w:rFonts w:ascii="Noto Sans" w:hAnsi="Noto Sans" w:cs="Noto Sans"/>
        </w:rPr>
        <w:t xml:space="preserve">macht der Weltladen </w:t>
      </w:r>
      <w:r w:rsidR="007E2211" w:rsidRPr="007E2211">
        <w:rPr>
          <w:rFonts w:ascii="Noto Sans" w:hAnsi="Noto Sans" w:cs="Noto Sans"/>
          <w:highlight w:val="yellow"/>
        </w:rPr>
        <w:t>Musterstadt</w:t>
      </w:r>
      <w:r w:rsidR="007E2211">
        <w:rPr>
          <w:rFonts w:ascii="Noto Sans" w:hAnsi="Noto Sans" w:cs="Noto Sans"/>
        </w:rPr>
        <w:t xml:space="preserve"> </w:t>
      </w:r>
      <w:r w:rsidRPr="0058352C">
        <w:rPr>
          <w:rFonts w:ascii="Noto Sans" w:hAnsi="Noto Sans" w:cs="Noto Sans"/>
        </w:rPr>
        <w:t xml:space="preserve">auf </w:t>
      </w:r>
      <w:r w:rsidRPr="008F38E4">
        <w:rPr>
          <w:rFonts w:ascii="Noto Sans" w:eastAsia="Noto Sans" w:hAnsi="Noto Sans" w:cs="Noto Sans"/>
        </w:rPr>
        <w:t>schlechte Arbeitsbedingungen</w:t>
      </w:r>
      <w:r>
        <w:rPr>
          <w:rFonts w:ascii="Noto Sans" w:eastAsia="Noto Sans" w:hAnsi="Noto Sans" w:cs="Noto Sans"/>
        </w:rPr>
        <w:t xml:space="preserve"> und</w:t>
      </w:r>
      <w:r w:rsidRPr="008F38E4">
        <w:rPr>
          <w:rFonts w:ascii="Noto Sans" w:eastAsia="Noto Sans" w:hAnsi="Noto Sans" w:cs="Noto Sans"/>
        </w:rPr>
        <w:t xml:space="preserve"> unfair verteilte Gewinne</w:t>
      </w:r>
      <w:r w:rsidRPr="0058352C">
        <w:rPr>
          <w:rFonts w:ascii="Noto Sans" w:hAnsi="Noto Sans" w:cs="Noto Sans"/>
        </w:rPr>
        <w:t xml:space="preserve"> im </w:t>
      </w:r>
      <w:r>
        <w:rPr>
          <w:rFonts w:ascii="Noto Sans" w:hAnsi="Noto Sans" w:cs="Noto Sans"/>
        </w:rPr>
        <w:t xml:space="preserve">Handel mit </w:t>
      </w:r>
      <w:r w:rsidRPr="008F38E4">
        <w:rPr>
          <w:rFonts w:ascii="Noto Sans" w:hAnsi="Noto Sans" w:cs="Noto Sans"/>
        </w:rPr>
        <w:t xml:space="preserve">Orangen, Mangos </w:t>
      </w:r>
      <w:r w:rsidR="008571D3">
        <w:rPr>
          <w:rFonts w:ascii="Noto Sans" w:hAnsi="Noto Sans" w:cs="Noto Sans"/>
        </w:rPr>
        <w:t>und</w:t>
      </w:r>
      <w:r w:rsidRPr="008F38E4">
        <w:rPr>
          <w:rFonts w:ascii="Noto Sans" w:hAnsi="Noto Sans" w:cs="Noto Sans"/>
        </w:rPr>
        <w:t xml:space="preserve"> Bananen</w:t>
      </w:r>
      <w:r w:rsidRPr="0058352C">
        <w:rPr>
          <w:rFonts w:ascii="Noto Sans" w:hAnsi="Noto Sans" w:cs="Noto Sans"/>
        </w:rPr>
        <w:t xml:space="preserve"> aufmerksam</w:t>
      </w:r>
      <w:r w:rsidR="005C60CC">
        <w:rPr>
          <w:rFonts w:ascii="Noto Sans" w:hAnsi="Noto Sans" w:cs="Noto Sans"/>
        </w:rPr>
        <w:t xml:space="preserve"> </w:t>
      </w:r>
      <w:proofErr w:type="gramStart"/>
      <w:r w:rsidR="005C60CC">
        <w:rPr>
          <w:rFonts w:ascii="Noto Sans" w:hAnsi="Noto Sans" w:cs="Noto Sans"/>
        </w:rPr>
        <w:t xml:space="preserve">–  </w:t>
      </w:r>
      <w:r w:rsidR="00BF6CE5">
        <w:rPr>
          <w:rFonts w:ascii="Noto Sans" w:hAnsi="Noto Sans" w:cs="Noto Sans"/>
        </w:rPr>
        <w:t>zum</w:t>
      </w:r>
      <w:proofErr w:type="gramEnd"/>
      <w:r w:rsidR="00BF6CE5">
        <w:rPr>
          <w:rFonts w:ascii="Noto Sans" w:hAnsi="Noto Sans" w:cs="Noto Sans"/>
        </w:rPr>
        <w:t xml:space="preserve"> </w:t>
      </w:r>
      <w:r w:rsidR="00BF6CE5" w:rsidRPr="00537727">
        <w:rPr>
          <w:rFonts w:ascii="Noto Sans" w:hAnsi="Noto Sans" w:cs="Noto Sans"/>
        </w:rPr>
        <w:t>Weltladentag</w:t>
      </w:r>
      <w:r w:rsidR="005C60CC" w:rsidRPr="00BF6CE5">
        <w:rPr>
          <w:rFonts w:ascii="Noto Sans" w:hAnsi="Noto Sans" w:cs="Noto Sans"/>
          <w:color w:val="EE0000"/>
        </w:rPr>
        <w:t xml:space="preserve"> </w:t>
      </w:r>
      <w:r w:rsidR="005C60CC">
        <w:rPr>
          <w:rFonts w:ascii="Noto Sans" w:hAnsi="Noto Sans" w:cs="Noto Sans"/>
        </w:rPr>
        <w:t>gemeinsam mit 300 Weltläden bundesweit</w:t>
      </w:r>
      <w:r w:rsidR="005C60CC" w:rsidRPr="0058352C">
        <w:rPr>
          <w:rFonts w:ascii="Noto Sans" w:hAnsi="Noto Sans" w:cs="Noto Sans"/>
        </w:rPr>
        <w:t>.</w:t>
      </w:r>
      <w:r w:rsidR="00324912">
        <w:rPr>
          <w:rFonts w:ascii="Noto Sans" w:hAnsi="Noto Sans" w:cs="Noto Sans"/>
        </w:rPr>
        <w:t xml:space="preserve"> </w:t>
      </w:r>
      <w:r w:rsidR="00AD31D8" w:rsidRPr="009C0C66">
        <w:rPr>
          <w:rFonts w:ascii="Noto Sans" w:hAnsi="Noto Sans" w:cs="Noto Sans"/>
          <w:highlight w:val="yellow"/>
        </w:rPr>
        <w:t xml:space="preserve">Von 10-15 Uhr lädt der Weltladen </w:t>
      </w:r>
      <w:r w:rsidR="00AD31D8">
        <w:rPr>
          <w:rFonts w:ascii="Noto Sans" w:hAnsi="Noto Sans" w:cs="Noto Sans"/>
          <w:highlight w:val="yellow"/>
        </w:rPr>
        <w:t xml:space="preserve">Interessierte zu interaktiven Spielen ein: Was ist ungerecht – und was wäre fair? Außerdem stellt der Weltladen konkrete faire Alternativen vor. </w:t>
      </w:r>
      <w:r w:rsidR="00AD31D8" w:rsidRPr="009C0C66">
        <w:rPr>
          <w:rFonts w:ascii="Noto Sans" w:hAnsi="Noto Sans" w:cs="Noto Sans"/>
          <w:highlight w:val="yellow"/>
        </w:rPr>
        <w:t xml:space="preserve"> </w:t>
      </w:r>
    </w:p>
    <w:p w14:paraId="1C4FD419" w14:textId="2ECEA408" w:rsidR="002A5A76" w:rsidRDefault="00CB5F21" w:rsidP="006B12BD">
      <w:pPr>
        <w:rPr>
          <w:rFonts w:ascii="Noto Sans" w:hAnsi="Noto Sans" w:cs="Noto Sans"/>
        </w:rPr>
      </w:pPr>
      <w:r w:rsidRPr="00D55E8E">
        <w:rPr>
          <w:rFonts w:ascii="Noto Sans" w:hAnsi="Noto Sans" w:cs="Noto Sans"/>
        </w:rPr>
        <w:t xml:space="preserve">Die internationale Obstproduktion ist ein Milliardengeschäft, doch profitieren vor allem wenige große Handelskonzerne. In Deutschland kontrollieren vier Unternehmen rund 85 Prozent des </w:t>
      </w:r>
      <w:r w:rsidR="009E1C14" w:rsidRPr="0058352C">
        <w:rPr>
          <w:rFonts w:ascii="Noto Sans" w:hAnsi="Noto Sans" w:cs="Noto Sans"/>
        </w:rPr>
        <w:t>Lebensmittelmarktes</w:t>
      </w:r>
      <w:r w:rsidR="009E1C14">
        <w:rPr>
          <w:rFonts w:ascii="Noto Sans" w:hAnsi="Noto Sans" w:cs="Noto Sans"/>
        </w:rPr>
        <w:t xml:space="preserve"> </w:t>
      </w:r>
      <w:r w:rsidR="008571D3" w:rsidRPr="0058352C">
        <w:rPr>
          <w:rFonts w:ascii="Noto Sans" w:hAnsi="Noto Sans" w:cs="Noto Sans"/>
        </w:rPr>
        <w:t>– mit gravierenden Folgen für</w:t>
      </w:r>
      <w:r w:rsidR="009E1C14">
        <w:rPr>
          <w:rFonts w:ascii="Noto Sans" w:hAnsi="Noto Sans" w:cs="Noto Sans"/>
        </w:rPr>
        <w:t xml:space="preserve"> </w:t>
      </w:r>
      <w:r w:rsidR="008571D3" w:rsidRPr="0058352C">
        <w:rPr>
          <w:rFonts w:ascii="Noto Sans" w:hAnsi="Noto Sans" w:cs="Noto Sans"/>
        </w:rPr>
        <w:t>Obstproduzent*innen weltweit.</w:t>
      </w:r>
      <w:r w:rsidR="000168B4">
        <w:rPr>
          <w:rFonts w:ascii="Noto Sans" w:hAnsi="Noto Sans" w:cs="Noto Sans"/>
        </w:rPr>
        <w:t xml:space="preserve"> </w:t>
      </w:r>
      <w:r w:rsidR="00487727">
        <w:rPr>
          <w:rFonts w:ascii="Noto Sans" w:hAnsi="Noto Sans" w:cs="Noto Sans"/>
        </w:rPr>
        <w:t>Diese</w:t>
      </w:r>
      <w:r w:rsidR="00487727" w:rsidRPr="00D55E8E">
        <w:rPr>
          <w:rFonts w:ascii="Noto Sans" w:hAnsi="Noto Sans" w:cs="Noto Sans"/>
        </w:rPr>
        <w:t xml:space="preserve"> Marktmacht setzt Lieferanten massiv unter Preisdruck – häufig so stark, dass Produktionskosten kaum gedeckt sind.</w:t>
      </w:r>
      <w:r w:rsidR="005C301E">
        <w:rPr>
          <w:rFonts w:ascii="Noto Sans" w:hAnsi="Noto Sans" w:cs="Noto Sans"/>
        </w:rPr>
        <w:t xml:space="preserve"> </w:t>
      </w:r>
      <w:r w:rsidR="005C301E" w:rsidRPr="009C7EAD">
        <w:rPr>
          <w:rFonts w:ascii="Noto Sans" w:hAnsi="Noto Sans" w:cs="Noto Sans"/>
          <w:highlight w:val="yellow"/>
        </w:rPr>
        <w:t>Angelika Musterfrau, Geschäftsführerin im Weltladen Musterstadt,</w:t>
      </w:r>
      <w:r w:rsidR="005C301E">
        <w:rPr>
          <w:rFonts w:ascii="Noto Sans" w:hAnsi="Noto Sans" w:cs="Noto Sans"/>
        </w:rPr>
        <w:t xml:space="preserve"> </w:t>
      </w:r>
      <w:r w:rsidR="006B12BD">
        <w:rPr>
          <w:rFonts w:ascii="Noto Sans" w:hAnsi="Noto Sans" w:cs="Noto Sans"/>
        </w:rPr>
        <w:t xml:space="preserve">berichtet über die Missstände auf vielen konventionellen Obst-Plantagen: </w:t>
      </w:r>
      <w:r w:rsidR="006B12BD" w:rsidRPr="00D55E8E">
        <w:rPr>
          <w:rFonts w:ascii="Noto Sans" w:hAnsi="Noto Sans" w:cs="Noto Sans"/>
        </w:rPr>
        <w:t>„</w:t>
      </w:r>
      <w:r w:rsidR="006461A5" w:rsidRPr="006461A5">
        <w:rPr>
          <w:rFonts w:ascii="Noto Sans" w:hAnsi="Noto Sans" w:cs="Noto Sans"/>
        </w:rPr>
        <w:t>Für</w:t>
      </w:r>
      <w:r w:rsidR="00780660">
        <w:rPr>
          <w:rFonts w:ascii="Noto Sans" w:hAnsi="Noto Sans" w:cs="Noto Sans"/>
        </w:rPr>
        <w:t xml:space="preserve"> </w:t>
      </w:r>
      <w:proofErr w:type="gramStart"/>
      <w:r w:rsidR="00780660">
        <w:rPr>
          <w:rFonts w:ascii="Noto Sans" w:hAnsi="Noto Sans" w:cs="Noto Sans"/>
        </w:rPr>
        <w:t>die Produzent</w:t>
      </w:r>
      <w:proofErr w:type="gramEnd"/>
      <w:r w:rsidR="00780660">
        <w:rPr>
          <w:rFonts w:ascii="Noto Sans" w:hAnsi="Noto Sans" w:cs="Noto Sans"/>
        </w:rPr>
        <w:t xml:space="preserve">*innen </w:t>
      </w:r>
      <w:r w:rsidR="006461A5" w:rsidRPr="006461A5">
        <w:rPr>
          <w:rFonts w:ascii="Noto Sans" w:hAnsi="Noto Sans" w:cs="Noto Sans"/>
        </w:rPr>
        <w:t>bedeutet der Obstanbau oft harte körperliche Arbeit, niedrige Löhne</w:t>
      </w:r>
      <w:r w:rsidR="00780660">
        <w:rPr>
          <w:rFonts w:ascii="Noto Sans" w:hAnsi="Noto Sans" w:cs="Noto Sans"/>
        </w:rPr>
        <w:t xml:space="preserve"> und</w:t>
      </w:r>
      <w:r w:rsidR="006461A5" w:rsidRPr="006461A5">
        <w:rPr>
          <w:rFonts w:ascii="Noto Sans" w:hAnsi="Noto Sans" w:cs="Noto Sans"/>
        </w:rPr>
        <w:t xml:space="preserve"> befristete Verträge</w:t>
      </w:r>
      <w:r w:rsidR="00780660">
        <w:rPr>
          <w:rFonts w:ascii="Noto Sans" w:hAnsi="Noto Sans" w:cs="Noto Sans"/>
        </w:rPr>
        <w:t>.</w:t>
      </w:r>
      <w:r w:rsidR="006461A5" w:rsidRPr="006461A5">
        <w:rPr>
          <w:rFonts w:ascii="Noto Sans" w:hAnsi="Noto Sans" w:cs="Noto Sans"/>
        </w:rPr>
        <w:t xml:space="preserve"> </w:t>
      </w:r>
      <w:r w:rsidR="002A5A76" w:rsidRPr="002A5A76">
        <w:rPr>
          <w:rFonts w:ascii="Noto Sans" w:hAnsi="Noto Sans" w:cs="Noto Sans"/>
        </w:rPr>
        <w:t>Viele Plantagen gehören internationalen Konzernen,</w:t>
      </w:r>
      <w:r w:rsidR="00540F26">
        <w:rPr>
          <w:rFonts w:ascii="Noto Sans" w:hAnsi="Noto Sans" w:cs="Noto Sans"/>
        </w:rPr>
        <w:t xml:space="preserve"> die </w:t>
      </w:r>
      <w:r w:rsidR="00540F26" w:rsidRPr="00540F26">
        <w:rPr>
          <w:rFonts w:ascii="Noto Sans" w:hAnsi="Noto Sans" w:cs="Noto Sans"/>
        </w:rPr>
        <w:t>hohe Gewinne erzielen</w:t>
      </w:r>
      <w:r w:rsidR="00CC4DB0">
        <w:rPr>
          <w:rFonts w:ascii="Noto Sans" w:hAnsi="Noto Sans" w:cs="Noto Sans"/>
        </w:rPr>
        <w:t>. Am</w:t>
      </w:r>
      <w:r w:rsidR="00540F26" w:rsidRPr="00540F26">
        <w:rPr>
          <w:rFonts w:ascii="Noto Sans" w:hAnsi="Noto Sans" w:cs="Noto Sans"/>
        </w:rPr>
        <w:t xml:space="preserve"> Anfang der Lieferketten </w:t>
      </w:r>
      <w:r w:rsidR="00540F26">
        <w:rPr>
          <w:rFonts w:ascii="Noto Sans" w:hAnsi="Noto Sans" w:cs="Noto Sans"/>
        </w:rPr>
        <w:t xml:space="preserve">bleibt </w:t>
      </w:r>
      <w:r w:rsidR="004F29B1">
        <w:rPr>
          <w:rFonts w:ascii="Noto Sans" w:hAnsi="Noto Sans" w:cs="Noto Sans"/>
        </w:rPr>
        <w:t>aber</w:t>
      </w:r>
      <w:r w:rsidR="00D01C23">
        <w:rPr>
          <w:rFonts w:ascii="Noto Sans" w:hAnsi="Noto Sans" w:cs="Noto Sans"/>
        </w:rPr>
        <w:t xml:space="preserve"> </w:t>
      </w:r>
      <w:r w:rsidR="00540F26" w:rsidRPr="00540F26">
        <w:rPr>
          <w:rFonts w:ascii="Noto Sans" w:hAnsi="Noto Sans" w:cs="Noto Sans"/>
        </w:rPr>
        <w:t xml:space="preserve">nur wenig </w:t>
      </w:r>
      <w:proofErr w:type="gramStart"/>
      <w:r w:rsidR="00540F26" w:rsidRPr="00540F26">
        <w:rPr>
          <w:rFonts w:ascii="Noto Sans" w:hAnsi="Noto Sans" w:cs="Noto Sans"/>
        </w:rPr>
        <w:t>bei den Produzent</w:t>
      </w:r>
      <w:proofErr w:type="gramEnd"/>
      <w:r w:rsidR="00540F26" w:rsidRPr="00540F26">
        <w:rPr>
          <w:rFonts w:ascii="Noto Sans" w:hAnsi="Noto Sans" w:cs="Noto Sans"/>
        </w:rPr>
        <w:t>*innen hängen.</w:t>
      </w:r>
      <w:r w:rsidR="00540F26">
        <w:rPr>
          <w:rFonts w:ascii="Noto Sans" w:hAnsi="Noto Sans" w:cs="Noto Sans"/>
        </w:rPr>
        <w:t>“</w:t>
      </w:r>
    </w:p>
    <w:p w14:paraId="54DC5A76" w14:textId="74E86358" w:rsidR="006B12BD" w:rsidRPr="00AF6A3B" w:rsidRDefault="00AF6A3B" w:rsidP="006B12BD">
      <w:pPr>
        <w:rPr>
          <w:rFonts w:ascii="Noto Sans" w:hAnsi="Noto Sans" w:cs="Noto Sans"/>
        </w:rPr>
      </w:pPr>
      <w:r>
        <w:rPr>
          <w:rFonts w:ascii="Noto Sans" w:hAnsi="Noto Sans" w:cs="Noto Sans"/>
        </w:rPr>
        <w:t xml:space="preserve">Der Faire Handel fordert </w:t>
      </w:r>
      <w:r w:rsidRPr="009B1C90">
        <w:rPr>
          <w:rFonts w:ascii="Noto Sans" w:hAnsi="Noto Sans" w:cs="Noto Sans"/>
        </w:rPr>
        <w:t>menschenwürdige Arbeitsbedingungen</w:t>
      </w:r>
      <w:r>
        <w:rPr>
          <w:rFonts w:ascii="Noto Sans" w:hAnsi="Noto Sans" w:cs="Noto Sans"/>
        </w:rPr>
        <w:t xml:space="preserve"> und eine gerechte </w:t>
      </w:r>
      <w:r w:rsidRPr="009B1C90">
        <w:rPr>
          <w:rFonts w:ascii="Noto Sans" w:hAnsi="Noto Sans" w:cs="Noto Sans"/>
        </w:rPr>
        <w:t>Wertschöpfung entlang der Lieferketten.</w:t>
      </w:r>
      <w:r>
        <w:rPr>
          <w:rFonts w:ascii="Noto Sans" w:hAnsi="Noto Sans" w:cs="Noto Sans"/>
        </w:rPr>
        <w:t xml:space="preserve"> </w:t>
      </w:r>
      <w:r w:rsidR="006B12BD">
        <w:rPr>
          <w:rFonts w:ascii="Noto Sans" w:hAnsi="Noto Sans" w:cs="Noto Sans"/>
        </w:rPr>
        <w:t>F</w:t>
      </w:r>
      <w:r w:rsidR="006B12BD" w:rsidRPr="009B1C90">
        <w:rPr>
          <w:rFonts w:ascii="Noto Sans" w:hAnsi="Noto Sans" w:cs="Noto Sans"/>
        </w:rPr>
        <w:t xml:space="preserve">aire Preise, Transparenz und partnerschaftliche Handelsbeziehungen </w:t>
      </w:r>
      <w:r w:rsidR="006B12BD">
        <w:rPr>
          <w:rFonts w:ascii="Noto Sans" w:hAnsi="Noto Sans" w:cs="Noto Sans"/>
        </w:rPr>
        <w:t xml:space="preserve">stehen </w:t>
      </w:r>
      <w:r w:rsidR="006B12BD" w:rsidRPr="009B1C90">
        <w:rPr>
          <w:rFonts w:ascii="Noto Sans" w:hAnsi="Noto Sans" w:cs="Noto Sans"/>
        </w:rPr>
        <w:t>im Mittelpunkt.</w:t>
      </w:r>
      <w:r w:rsidR="006B12BD">
        <w:rPr>
          <w:rFonts w:ascii="Noto Sans" w:hAnsi="Noto Sans" w:cs="Noto Sans"/>
        </w:rPr>
        <w:t xml:space="preserve"> </w:t>
      </w:r>
      <w:r w:rsidR="006B12BD" w:rsidRPr="00FF4106">
        <w:rPr>
          <w:rFonts w:ascii="Noto Sans" w:hAnsi="Noto Sans" w:cs="Noto Sans"/>
        </w:rPr>
        <w:t xml:space="preserve">Marcel Martetschläger </w:t>
      </w:r>
      <w:r w:rsidR="006B12BD">
        <w:rPr>
          <w:rFonts w:ascii="Noto Sans" w:hAnsi="Noto Sans" w:cs="Noto Sans"/>
        </w:rPr>
        <w:t xml:space="preserve">von </w:t>
      </w:r>
      <w:r w:rsidR="006B12BD" w:rsidRPr="00FF4106">
        <w:rPr>
          <w:rFonts w:ascii="Noto Sans" w:hAnsi="Noto Sans" w:cs="Noto Sans"/>
        </w:rPr>
        <w:t xml:space="preserve">der Fair Trade Genossenschaft WeltPartner zeigt am Beispiel von Mangos, wie Fairer Handel wirken kann: „Wir arbeiten seit Ende der 1980er-Jahre mit der Organisation Preda auf den Philippinen zusammen. Der Faire Handel sichert Kleinbäuer*innen stabile Einkommen und Perspektiven vor Ort. Gleichzeitig finanziert der Verkauf unserer Mango-Produkte rund die Hälfte der Kinderschutzarbeit von Preda. </w:t>
      </w:r>
      <w:r w:rsidR="00A14956">
        <w:rPr>
          <w:rFonts w:ascii="Noto Sans" w:hAnsi="Noto Sans" w:cs="Noto Sans"/>
        </w:rPr>
        <w:t>Jede</w:t>
      </w:r>
      <w:r w:rsidR="006B12BD" w:rsidRPr="00FF4106">
        <w:rPr>
          <w:rFonts w:ascii="Noto Sans" w:hAnsi="Noto Sans" w:cs="Noto Sans"/>
        </w:rPr>
        <w:t xml:space="preserve"> verkaufte Mango </w:t>
      </w:r>
      <w:r w:rsidR="00A14956">
        <w:rPr>
          <w:rFonts w:ascii="Noto Sans" w:hAnsi="Noto Sans" w:cs="Noto Sans"/>
        </w:rPr>
        <w:t xml:space="preserve">trägt </w:t>
      </w:r>
      <w:r w:rsidR="006B12BD" w:rsidRPr="00FF4106">
        <w:rPr>
          <w:rFonts w:ascii="Noto Sans" w:hAnsi="Noto Sans" w:cs="Noto Sans"/>
        </w:rPr>
        <w:t xml:space="preserve">dazu bei, Kinder vor Ausbeutung zu schützen und </w:t>
      </w:r>
      <w:r w:rsidR="006007CF">
        <w:rPr>
          <w:rFonts w:ascii="Noto Sans" w:hAnsi="Noto Sans" w:cs="Noto Sans"/>
        </w:rPr>
        <w:t xml:space="preserve">ermöglicht </w:t>
      </w:r>
      <w:r w:rsidR="006B12BD" w:rsidRPr="00FF4106">
        <w:rPr>
          <w:rFonts w:ascii="Noto Sans" w:hAnsi="Noto Sans" w:cs="Noto Sans"/>
        </w:rPr>
        <w:t>ihnen Zugang zu Schutzräumen, Therapie und Schulbildung.“</w:t>
      </w:r>
    </w:p>
    <w:p w14:paraId="73D8586E" w14:textId="290BF2EE" w:rsidR="006B12BD" w:rsidRPr="00023B55" w:rsidRDefault="006B12BD" w:rsidP="006B12BD">
      <w:pPr>
        <w:ind w:left="7080"/>
        <w:rPr>
          <w:rFonts w:ascii="Noto Sans" w:hAnsi="Noto Sans" w:cs="Noto Sans"/>
        </w:rPr>
      </w:pPr>
      <w:r w:rsidRPr="000E3C05">
        <w:rPr>
          <w:rFonts w:ascii="Noto Sans" w:hAnsi="Noto Sans" w:cs="Noto Sans"/>
          <w:highlight w:val="yellow"/>
        </w:rPr>
        <w:t>2.0</w:t>
      </w:r>
      <w:r w:rsidR="00537727">
        <w:rPr>
          <w:rFonts w:ascii="Noto Sans" w:hAnsi="Noto Sans" w:cs="Noto Sans"/>
          <w:highlight w:val="yellow"/>
        </w:rPr>
        <w:t>6</w:t>
      </w:r>
      <w:r w:rsidR="0073083E">
        <w:rPr>
          <w:rFonts w:ascii="Noto Sans" w:hAnsi="Noto Sans" w:cs="Noto Sans"/>
          <w:highlight w:val="yellow"/>
        </w:rPr>
        <w:t>7</w:t>
      </w:r>
      <w:r w:rsidRPr="000E3C05">
        <w:rPr>
          <w:rFonts w:ascii="Noto Sans" w:hAnsi="Noto Sans" w:cs="Noto Sans"/>
          <w:highlight w:val="yellow"/>
        </w:rPr>
        <w:t xml:space="preserve"> Zeichen</w:t>
      </w:r>
    </w:p>
    <w:p w14:paraId="2A2267F8" w14:textId="77777777" w:rsidR="0050067B" w:rsidRDefault="0050067B" w:rsidP="000E3C05">
      <w:pPr>
        <w:rPr>
          <w:rFonts w:ascii="Noto Sans" w:hAnsi="Noto Sans" w:cs="Noto Sans"/>
          <w:b/>
          <w:bCs/>
        </w:rPr>
      </w:pPr>
    </w:p>
    <w:p w14:paraId="3D03D6B0" w14:textId="77777777" w:rsidR="0050067B" w:rsidRDefault="0050067B" w:rsidP="000E3C05">
      <w:pPr>
        <w:rPr>
          <w:rFonts w:ascii="Noto Sans" w:hAnsi="Noto Sans" w:cs="Noto Sans"/>
          <w:b/>
          <w:bCs/>
        </w:rPr>
      </w:pPr>
    </w:p>
    <w:p w14:paraId="167E2FC5" w14:textId="77777777" w:rsidR="00537727" w:rsidRDefault="00537727" w:rsidP="000E3C05">
      <w:pPr>
        <w:rPr>
          <w:rFonts w:ascii="Noto Sans" w:hAnsi="Noto Sans" w:cs="Noto Sans"/>
          <w:b/>
          <w:bCs/>
        </w:rPr>
      </w:pPr>
    </w:p>
    <w:p w14:paraId="2A346A86" w14:textId="0226685C" w:rsidR="006B12BD" w:rsidRPr="008246F5" w:rsidRDefault="006B12BD" w:rsidP="000E3C05">
      <w:pPr>
        <w:rPr>
          <w:rFonts w:ascii="Noto Sans" w:hAnsi="Noto Sans" w:cs="Noto Sans"/>
        </w:rPr>
      </w:pPr>
      <w:r w:rsidRPr="008246F5">
        <w:rPr>
          <w:rFonts w:ascii="Noto Sans" w:hAnsi="Noto Sans" w:cs="Noto Sans"/>
          <w:b/>
          <w:bCs/>
        </w:rPr>
        <w:lastRenderedPageBreak/>
        <w:t>Bildvorschlag</w:t>
      </w:r>
      <w:r w:rsidRPr="008246F5">
        <w:rPr>
          <w:rFonts w:ascii="Noto Sans" w:hAnsi="Noto Sans" w:cs="Noto Sans"/>
        </w:rPr>
        <w:t xml:space="preserve"> (honorarfrei):</w:t>
      </w:r>
    </w:p>
    <w:p w14:paraId="37E75193" w14:textId="77777777" w:rsidR="006B12BD" w:rsidRPr="00F54097" w:rsidRDefault="006B12BD" w:rsidP="006B12BD">
      <w:r w:rsidRPr="00A03545">
        <w:rPr>
          <w:noProof/>
        </w:rPr>
        <w:drawing>
          <wp:inline distT="0" distB="0" distL="0" distR="0" wp14:anchorId="1AA3FC1D" wp14:editId="200B93AB">
            <wp:extent cx="2110309" cy="2637886"/>
            <wp:effectExtent l="19050" t="19050" r="23495" b="10160"/>
            <wp:docPr id="1264038434" name="Grafik 2" descr="Ein Bild, das Frucht, Text, Naturkost, Apfel enthält.&#10;&#10;KI-generierte Inhalte können fehlerhaft sein.">
              <a:extLst xmlns:a="http://schemas.openxmlformats.org/drawingml/2006/main">
                <a:ext uri="{FF2B5EF4-FFF2-40B4-BE49-F238E27FC236}">
                  <a16:creationId xmlns:a16="http://schemas.microsoft.com/office/drawing/2014/main" id="{0A34021A-1C93-42DB-9EB2-C220F938D4F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4038434" name="Grafik 2" descr="Ein Bild, das Frucht, Text, Naturkost, Apfel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619" cy="2643274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tab/>
      </w:r>
      <w:r w:rsidRPr="00F54097">
        <w:rPr>
          <w:noProof/>
        </w:rPr>
        <w:drawing>
          <wp:inline distT="0" distB="0" distL="0" distR="0" wp14:anchorId="772CC442" wp14:editId="0B722093">
            <wp:extent cx="2368743" cy="1579162"/>
            <wp:effectExtent l="19050" t="19050" r="12700" b="21590"/>
            <wp:docPr id="322372979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6987" cy="1584658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446A201" w14:textId="3C21274E" w:rsidR="004053B3" w:rsidRDefault="004053B3" w:rsidP="006B12BD">
      <w:pPr>
        <w:rPr>
          <w:rFonts w:ascii="Noto Sans" w:hAnsi="Noto Sans" w:cs="Noto Sans"/>
        </w:rPr>
      </w:pPr>
      <w:r>
        <w:rPr>
          <w:rFonts w:ascii="Noto Sans" w:hAnsi="Noto Sans" w:cs="Noto Sans"/>
        </w:rPr>
        <w:t xml:space="preserve">Bananen und Mangos </w:t>
      </w:r>
      <w:r w:rsidR="009A3DBA">
        <w:rPr>
          <w:rFonts w:ascii="Noto Sans" w:hAnsi="Noto Sans" w:cs="Noto Sans"/>
        </w:rPr>
        <w:t>protestieren</w:t>
      </w:r>
      <w:r w:rsidR="00D30B13">
        <w:rPr>
          <w:rFonts w:ascii="Noto Sans" w:hAnsi="Noto Sans" w:cs="Noto Sans"/>
        </w:rPr>
        <w:t xml:space="preserve"> am 09. Mai </w:t>
      </w:r>
      <w:r w:rsidR="009A3DBA">
        <w:rPr>
          <w:rFonts w:ascii="Noto Sans" w:hAnsi="Noto Sans" w:cs="Noto Sans"/>
        </w:rPr>
        <w:t xml:space="preserve">und fordern </w:t>
      </w:r>
      <w:r w:rsidR="00D30B13">
        <w:rPr>
          <w:rFonts w:ascii="Noto Sans" w:hAnsi="Noto Sans" w:cs="Noto Sans"/>
        </w:rPr>
        <w:t xml:space="preserve">gemeinsam mit dem Weltladen </w:t>
      </w:r>
      <w:r w:rsidR="00D30B13" w:rsidRPr="00D30B13">
        <w:rPr>
          <w:rFonts w:ascii="Noto Sans" w:hAnsi="Noto Sans" w:cs="Noto Sans"/>
          <w:highlight w:val="yellow"/>
        </w:rPr>
        <w:t>Musterstadt</w:t>
      </w:r>
      <w:r w:rsidR="00D30B13">
        <w:rPr>
          <w:rFonts w:ascii="Noto Sans" w:hAnsi="Noto Sans" w:cs="Noto Sans"/>
        </w:rPr>
        <w:t xml:space="preserve"> eine gerechte </w:t>
      </w:r>
      <w:r w:rsidR="00D30B13" w:rsidRPr="009B1C90">
        <w:rPr>
          <w:rFonts w:ascii="Noto Sans" w:hAnsi="Noto Sans" w:cs="Noto Sans"/>
        </w:rPr>
        <w:t>Wertschöpfung entlang der Lieferketten</w:t>
      </w:r>
      <w:r w:rsidR="00D30B13">
        <w:rPr>
          <w:rFonts w:ascii="Noto Sans" w:hAnsi="Noto Sans" w:cs="Noto Sans"/>
        </w:rPr>
        <w:t>.</w:t>
      </w:r>
    </w:p>
    <w:p w14:paraId="3D404175" w14:textId="77777777" w:rsidR="006B12BD" w:rsidRDefault="006B12BD" w:rsidP="006B12BD">
      <w:pPr>
        <w:rPr>
          <w:rFonts w:ascii="Noto Sans" w:hAnsi="Noto Sans" w:cs="Noto Sans"/>
        </w:rPr>
      </w:pPr>
      <w:r w:rsidRPr="008246F5">
        <w:rPr>
          <w:rFonts w:ascii="Noto Sans" w:hAnsi="Noto Sans" w:cs="Noto Sans"/>
        </w:rPr>
        <w:t>Bild</w:t>
      </w:r>
      <w:r>
        <w:rPr>
          <w:rFonts w:ascii="Noto Sans" w:hAnsi="Noto Sans" w:cs="Noto Sans"/>
        </w:rPr>
        <w:t>er</w:t>
      </w:r>
      <w:r w:rsidRPr="008246F5">
        <w:rPr>
          <w:rFonts w:ascii="Noto Sans" w:hAnsi="Noto Sans" w:cs="Noto Sans"/>
        </w:rPr>
        <w:t>: Weltladen-Dachverband</w:t>
      </w:r>
    </w:p>
    <w:p w14:paraId="5EE78543" w14:textId="77777777" w:rsidR="006A0C2F" w:rsidRDefault="006A0C2F" w:rsidP="006B12BD">
      <w:pPr>
        <w:spacing w:after="60"/>
        <w:ind w:right="-142"/>
        <w:jc w:val="both"/>
        <w:rPr>
          <w:rFonts w:ascii="Noto Sans" w:hAnsi="Noto Sans" w:cs="Noto Sans"/>
          <w:b/>
          <w:bCs/>
        </w:rPr>
      </w:pPr>
    </w:p>
    <w:p w14:paraId="7C313AE2" w14:textId="5C42A527" w:rsidR="006B12BD" w:rsidRDefault="006B12BD" w:rsidP="006B12BD">
      <w:pPr>
        <w:spacing w:after="60"/>
        <w:ind w:right="-142"/>
        <w:jc w:val="both"/>
        <w:rPr>
          <w:rFonts w:ascii="Noto Sans" w:hAnsi="Noto Sans" w:cs="Noto Sans"/>
          <w:b/>
          <w:bCs/>
        </w:rPr>
      </w:pPr>
      <w:r w:rsidRPr="00CC4D20">
        <w:rPr>
          <w:rFonts w:ascii="Noto Sans" w:hAnsi="Noto Sans" w:cs="Noto Sans"/>
          <w:b/>
          <w:bCs/>
        </w:rPr>
        <w:t>Kontakt</w:t>
      </w:r>
      <w:r w:rsidR="005C7493">
        <w:rPr>
          <w:rFonts w:ascii="Noto Sans" w:hAnsi="Noto Sans" w:cs="Noto Sans"/>
          <w:b/>
          <w:bCs/>
        </w:rPr>
        <w:t xml:space="preserve"> für Interviews</w:t>
      </w:r>
      <w:r w:rsidR="003E3219">
        <w:rPr>
          <w:rFonts w:ascii="Noto Sans" w:hAnsi="Noto Sans" w:cs="Noto Sans"/>
          <w:b/>
          <w:bCs/>
        </w:rPr>
        <w:t xml:space="preserve"> etc.</w:t>
      </w:r>
      <w:r w:rsidRPr="00CC4D20">
        <w:rPr>
          <w:rFonts w:ascii="Noto Sans" w:hAnsi="Noto Sans" w:cs="Noto Sans"/>
          <w:b/>
          <w:bCs/>
        </w:rPr>
        <w:t>:</w:t>
      </w:r>
    </w:p>
    <w:p w14:paraId="04D4BA0A" w14:textId="2F25EE26" w:rsidR="00226E40" w:rsidRPr="00226E40" w:rsidRDefault="00AB3BBC" w:rsidP="00F51A64">
      <w:pPr>
        <w:pStyle w:val="Listenabsatz"/>
        <w:numPr>
          <w:ilvl w:val="0"/>
          <w:numId w:val="7"/>
        </w:numPr>
        <w:spacing w:after="60"/>
        <w:ind w:right="-142"/>
        <w:jc w:val="both"/>
        <w:rPr>
          <w:rFonts w:ascii="Noto Sans" w:eastAsia="Arial Unicode MS" w:hAnsi="Noto Sans" w:cs="Noto Sans"/>
          <w:color w:val="000000"/>
          <w:kern w:val="0"/>
          <w:sz w:val="22"/>
          <w:szCs w:val="22"/>
          <w:highlight w:val="yellow"/>
          <w:bdr w:val="nil"/>
          <w:lang w:eastAsia="de-DE"/>
          <w14:textOutline w14:w="0" w14:cap="flat" w14:cmpd="sng" w14:algn="ctr">
            <w14:noFill/>
            <w14:prstDash w14:val="solid"/>
            <w14:bevel/>
          </w14:textOutline>
          <w14:ligatures w14:val="none"/>
        </w:rPr>
      </w:pPr>
      <w:r w:rsidRPr="00226E40">
        <w:rPr>
          <w:rFonts w:ascii="Noto Sans" w:eastAsia="Arial Unicode MS" w:hAnsi="Noto Sans" w:cs="Noto Sans"/>
          <w:color w:val="000000"/>
          <w:kern w:val="0"/>
          <w:sz w:val="22"/>
          <w:szCs w:val="22"/>
          <w:highlight w:val="yellow"/>
          <w:bdr w:val="nil"/>
          <w:lang w:eastAsia="de-DE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 xml:space="preserve">Angelika Musterfrau, hier kurz Position im Weltladen und ggf. relevante Berufserfahrung einfügen, </w:t>
      </w:r>
      <w:r w:rsidR="00226E40" w:rsidRPr="00226E40">
        <w:rPr>
          <w:rFonts w:ascii="Noto Sans" w:eastAsia="Arial Unicode MS" w:hAnsi="Noto Sans" w:cs="Noto Sans"/>
          <w:color w:val="000000"/>
          <w:kern w:val="0"/>
          <w:sz w:val="22"/>
          <w:szCs w:val="22"/>
          <w:highlight w:val="yellow"/>
          <w:bdr w:val="nil"/>
          <w:lang w:eastAsia="de-DE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>E-Mail, Telefonnumme</w:t>
      </w:r>
      <w:r w:rsidR="008A0591">
        <w:rPr>
          <w:rFonts w:ascii="Noto Sans" w:eastAsia="Arial Unicode MS" w:hAnsi="Noto Sans" w:cs="Noto Sans"/>
          <w:color w:val="000000"/>
          <w:kern w:val="0"/>
          <w:sz w:val="22"/>
          <w:szCs w:val="22"/>
          <w:highlight w:val="yellow"/>
          <w:bdr w:val="nil"/>
          <w:lang w:eastAsia="de-DE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>r</w:t>
      </w:r>
    </w:p>
    <w:p w14:paraId="52DD599E" w14:textId="5E3EDA5C" w:rsidR="00F51A64" w:rsidRPr="006F2281" w:rsidRDefault="00F51A64" w:rsidP="00103139">
      <w:pPr>
        <w:pStyle w:val="Listenabsatz"/>
        <w:numPr>
          <w:ilvl w:val="0"/>
          <w:numId w:val="7"/>
        </w:numPr>
        <w:spacing w:after="60"/>
        <w:ind w:right="-142"/>
        <w:jc w:val="both"/>
        <w:rPr>
          <w:rFonts w:ascii="Noto Sans" w:eastAsia="Arial Unicode MS" w:hAnsi="Noto Sans" w:cs="Noto Sans"/>
          <w:color w:val="000000"/>
          <w:kern w:val="0"/>
          <w:sz w:val="22"/>
          <w:szCs w:val="22"/>
          <w:bdr w:val="nil"/>
          <w:lang w:eastAsia="de-DE"/>
          <w14:textOutline w14:w="0" w14:cap="flat" w14:cmpd="sng" w14:algn="ctr">
            <w14:noFill/>
            <w14:prstDash w14:val="solid"/>
            <w14:bevel/>
          </w14:textOutline>
          <w14:ligatures w14:val="none"/>
        </w:rPr>
      </w:pPr>
      <w:r w:rsidRPr="00565936">
        <w:rPr>
          <w:rFonts w:ascii="Noto Sans" w:eastAsia="Arial Unicode MS" w:hAnsi="Noto Sans" w:cs="Noto Sans"/>
          <w:color w:val="000000"/>
          <w:kern w:val="0"/>
          <w:sz w:val="22"/>
          <w:szCs w:val="22"/>
          <w:bdr w:val="nil"/>
          <w:lang w:eastAsia="de-DE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 xml:space="preserve">Marcel Martetschläger, Leitung Öffentlichkeitsarbeit &amp; Nachhaltige Entwicklung von der Fair Trade Genossenschaft WeltPartner: WeltPartner steht seit 1988 für Fairen Handel mit über 50.000 Kleinbauernfamilien und Kleinstproduzierenden aus 40 Ländern, </w:t>
      </w:r>
      <w:hyperlink r:id="rId12" w:history="1">
        <w:r w:rsidR="00565936" w:rsidRPr="00565936">
          <w:rPr>
            <w:rStyle w:val="Hyperlink"/>
            <w:rFonts w:ascii="Noto Sans" w:eastAsia="Arial Unicode MS" w:hAnsi="Noto Sans" w:cs="Noto Sans"/>
            <w:kern w:val="0"/>
            <w:sz w:val="22"/>
            <w:szCs w:val="22"/>
            <w:bdr w:val="nil"/>
            <w:lang w:eastAsia="de-DE"/>
            <w14:textOutline w14:w="0" w14:cap="flat" w14:cmpd="sng" w14:algn="ctr">
              <w14:noFill/>
              <w14:prstDash w14:val="solid"/>
              <w14:bevel/>
            </w14:textOutline>
            <w14:ligatures w14:val="none"/>
          </w:rPr>
          <w:t>martetschlaeger@weltpartner.de</w:t>
        </w:r>
      </w:hyperlink>
      <w:r w:rsidR="00565936" w:rsidRPr="00565936">
        <w:rPr>
          <w:rFonts w:ascii="Noto Sans" w:eastAsia="Arial Unicode MS" w:hAnsi="Noto Sans" w:cs="Noto Sans"/>
          <w:color w:val="000000"/>
          <w:kern w:val="0"/>
          <w:sz w:val="22"/>
          <w:szCs w:val="22"/>
          <w:bdr w:val="nil"/>
          <w:lang w:eastAsia="de-DE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>,</w:t>
      </w:r>
      <w:r w:rsidR="00565936">
        <w:rPr>
          <w:rFonts w:ascii="Noto Sans" w:eastAsia="Arial Unicode MS" w:hAnsi="Noto Sans" w:cs="Noto Sans"/>
          <w:color w:val="000000"/>
          <w:kern w:val="0"/>
          <w:sz w:val="22"/>
          <w:szCs w:val="22"/>
          <w:bdr w:val="nil"/>
          <w:lang w:eastAsia="de-DE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 xml:space="preserve"> </w:t>
      </w:r>
      <w:hyperlink r:id="rId13" w:history="1">
        <w:r w:rsidR="00565936" w:rsidRPr="004C71CB">
          <w:rPr>
            <w:rStyle w:val="Hyperlink"/>
            <w:rFonts w:ascii="Noto Sans" w:eastAsia="Arial Unicode MS" w:hAnsi="Noto Sans" w:cs="Noto Sans"/>
            <w:kern w:val="0"/>
            <w:sz w:val="22"/>
            <w:szCs w:val="22"/>
            <w:bdr w:val="nil"/>
            <w:lang w:eastAsia="de-DE"/>
            <w14:textOutline w14:w="0" w14:cap="flat" w14:cmpd="sng" w14:algn="ctr">
              <w14:noFill/>
              <w14:prstDash w14:val="solid"/>
              <w14:bevel/>
            </w14:textOutline>
            <w14:ligatures w14:val="none"/>
          </w:rPr>
          <w:t>www.weltpartner.de</w:t>
        </w:r>
      </w:hyperlink>
    </w:p>
    <w:p w14:paraId="16ED27AE" w14:textId="7536B140" w:rsidR="006F2281" w:rsidRDefault="006F2281" w:rsidP="006F2281">
      <w:pPr>
        <w:pStyle w:val="Listenabsatz"/>
        <w:spacing w:after="60"/>
        <w:ind w:right="-142"/>
        <w:jc w:val="both"/>
        <w:rPr>
          <w:rFonts w:ascii="Noto Sans" w:eastAsia="Arial Unicode MS" w:hAnsi="Noto Sans" w:cs="Noto Sans"/>
          <w:color w:val="000000"/>
          <w:kern w:val="0"/>
          <w:sz w:val="22"/>
          <w:szCs w:val="22"/>
          <w:bdr w:val="nil"/>
          <w:lang w:eastAsia="de-DE"/>
          <w14:textOutline w14:w="0" w14:cap="flat" w14:cmpd="sng" w14:algn="ctr">
            <w14:noFill/>
            <w14:prstDash w14:val="solid"/>
            <w14:bevel/>
          </w14:textOutline>
          <w14:ligatures w14:val="none"/>
        </w:rPr>
      </w:pPr>
      <w:r w:rsidRPr="000746C1">
        <w:rPr>
          <w:rFonts w:ascii="Noto Sans" w:eastAsia="Arial Unicode MS" w:hAnsi="Noto Sans" w:cs="Noto Sans"/>
          <w:color w:val="000000"/>
          <w:kern w:val="0"/>
          <w:sz w:val="22"/>
          <w:szCs w:val="22"/>
          <w:highlight w:val="yellow"/>
          <w:bdr w:val="nil"/>
          <w:lang w:eastAsia="de-DE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>(</w:t>
      </w:r>
      <w:r w:rsidR="000746C1" w:rsidRPr="000746C1">
        <w:rPr>
          <w:rFonts w:ascii="Noto Sans" w:eastAsia="Arial Unicode MS" w:hAnsi="Noto Sans" w:cs="Noto Sans"/>
          <w:color w:val="000000"/>
          <w:kern w:val="0"/>
          <w:sz w:val="22"/>
          <w:szCs w:val="22"/>
          <w:highlight w:val="yellow"/>
          <w:bdr w:val="nil"/>
          <w:lang w:eastAsia="de-DE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>Marcel Martetschläger ist damit einverstanden, dass ihr au</w:t>
      </w:r>
      <w:r w:rsidR="000746C1">
        <w:rPr>
          <w:rFonts w:ascii="Noto Sans" w:eastAsia="Arial Unicode MS" w:hAnsi="Noto Sans" w:cs="Noto Sans"/>
          <w:color w:val="000000"/>
          <w:kern w:val="0"/>
          <w:sz w:val="22"/>
          <w:szCs w:val="22"/>
          <w:highlight w:val="yellow"/>
          <w:bdr w:val="nil"/>
          <w:lang w:eastAsia="de-DE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>f</w:t>
      </w:r>
      <w:r w:rsidR="000746C1" w:rsidRPr="000746C1">
        <w:rPr>
          <w:rFonts w:ascii="Noto Sans" w:eastAsia="Arial Unicode MS" w:hAnsi="Noto Sans" w:cs="Noto Sans"/>
          <w:color w:val="000000"/>
          <w:kern w:val="0"/>
          <w:sz w:val="22"/>
          <w:szCs w:val="22"/>
          <w:highlight w:val="yellow"/>
          <w:bdr w:val="nil"/>
          <w:lang w:eastAsia="de-DE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 xml:space="preserve"> ihn verweist)</w:t>
      </w:r>
    </w:p>
    <w:p w14:paraId="2FFFEF00" w14:textId="77777777" w:rsidR="00186E36" w:rsidRDefault="00186E36" w:rsidP="000A5E76">
      <w:pPr>
        <w:autoSpaceDE w:val="0"/>
        <w:autoSpaceDN w:val="0"/>
        <w:adjustRightInd w:val="0"/>
        <w:spacing w:after="120"/>
        <w:ind w:right="-142"/>
        <w:jc w:val="both"/>
        <w:rPr>
          <w:rFonts w:ascii="Noto Sans" w:hAnsi="Noto Sans" w:cs="Noto Sans"/>
          <w:b/>
          <w:bCs/>
        </w:rPr>
      </w:pPr>
    </w:p>
    <w:p w14:paraId="0B24EB05" w14:textId="4E305A2A" w:rsidR="000A5E76" w:rsidRPr="00D5520F" w:rsidRDefault="000A5E76" w:rsidP="000A5E76">
      <w:pPr>
        <w:autoSpaceDE w:val="0"/>
        <w:autoSpaceDN w:val="0"/>
        <w:adjustRightInd w:val="0"/>
        <w:spacing w:after="120"/>
        <w:ind w:right="-142"/>
        <w:jc w:val="both"/>
        <w:rPr>
          <w:rFonts w:ascii="Noto Sans" w:hAnsi="Noto Sans" w:cs="Noto Sans"/>
          <w:b/>
          <w:bCs/>
        </w:rPr>
      </w:pPr>
      <w:r w:rsidRPr="00D5520F">
        <w:rPr>
          <w:rFonts w:ascii="Noto Sans" w:hAnsi="Noto Sans" w:cs="Noto Sans"/>
          <w:b/>
          <w:bCs/>
        </w:rPr>
        <w:t xml:space="preserve">Über </w:t>
      </w:r>
      <w:r>
        <w:rPr>
          <w:rFonts w:ascii="Noto Sans" w:hAnsi="Noto Sans" w:cs="Noto Sans"/>
          <w:b/>
          <w:bCs/>
        </w:rPr>
        <w:t xml:space="preserve">den </w:t>
      </w:r>
      <w:r w:rsidRPr="006566C9">
        <w:rPr>
          <w:rFonts w:ascii="Noto Sans" w:hAnsi="Noto Sans" w:cs="Noto Sans"/>
          <w:b/>
          <w:bCs/>
          <w:highlight w:val="yellow"/>
        </w:rPr>
        <w:t>Weltladen Musterstadt</w:t>
      </w:r>
    </w:p>
    <w:p w14:paraId="2258E15B" w14:textId="77777777" w:rsidR="000A5E76" w:rsidRPr="006566C9" w:rsidRDefault="000A5E76" w:rsidP="000A5E76">
      <w:pPr>
        <w:spacing w:after="240"/>
        <w:jc w:val="both"/>
        <w:rPr>
          <w:rFonts w:ascii="Noto Sans" w:eastAsia="Noto Sans" w:hAnsi="Noto Sans" w:cs="Noto Sans"/>
        </w:rPr>
      </w:pPr>
      <w:r w:rsidRPr="006566C9">
        <w:rPr>
          <w:rFonts w:ascii="Noto Sans" w:eastAsia="Noto Sans" w:hAnsi="Noto Sans" w:cs="Noto Sans"/>
        </w:rPr>
        <w:t xml:space="preserve">Hier könnt ihr </w:t>
      </w:r>
      <w:r>
        <w:rPr>
          <w:rFonts w:ascii="Noto Sans" w:eastAsia="Noto Sans" w:hAnsi="Noto Sans" w:cs="Noto Sans"/>
        </w:rPr>
        <w:t>in wenigen Sätzen euern Weltladen vorstellen.</w:t>
      </w:r>
    </w:p>
    <w:p w14:paraId="37EAE7C6" w14:textId="77777777" w:rsidR="00186E36" w:rsidRDefault="00186E36" w:rsidP="00186E36">
      <w:pPr>
        <w:spacing w:after="0" w:line="240" w:lineRule="auto"/>
        <w:rPr>
          <w:rFonts w:ascii="Noto Sans" w:hAnsi="Noto Sans" w:cs="Noto Sans"/>
          <w:highlight w:val="yellow"/>
        </w:rPr>
      </w:pPr>
      <w:r w:rsidRPr="000A11CB">
        <w:rPr>
          <w:rFonts w:ascii="Noto Sans" w:hAnsi="Noto Sans" w:cs="Noto Sans"/>
          <w:highlight w:val="yellow"/>
        </w:rPr>
        <w:t>Weltladen Musterstadt</w:t>
      </w:r>
    </w:p>
    <w:p w14:paraId="49CA57D1" w14:textId="77777777" w:rsidR="00186E36" w:rsidRDefault="00186E36" w:rsidP="00186E36">
      <w:pPr>
        <w:spacing w:after="0" w:line="240" w:lineRule="auto"/>
        <w:rPr>
          <w:rFonts w:ascii="Noto Sans" w:hAnsi="Noto Sans" w:cs="Noto Sans"/>
          <w:highlight w:val="yellow"/>
        </w:rPr>
      </w:pPr>
      <w:r>
        <w:rPr>
          <w:rFonts w:ascii="Noto Sans" w:hAnsi="Noto Sans" w:cs="Noto Sans"/>
          <w:highlight w:val="yellow"/>
        </w:rPr>
        <w:t>Straße Hausnummer</w:t>
      </w:r>
    </w:p>
    <w:p w14:paraId="7297D24D" w14:textId="77777777" w:rsidR="00186E36" w:rsidRDefault="00186E36" w:rsidP="00186E36">
      <w:pPr>
        <w:spacing w:after="0" w:line="240" w:lineRule="auto"/>
        <w:rPr>
          <w:rFonts w:ascii="Noto Sans" w:hAnsi="Noto Sans" w:cs="Noto Sans"/>
          <w:highlight w:val="yellow"/>
        </w:rPr>
      </w:pPr>
      <w:r>
        <w:rPr>
          <w:rFonts w:ascii="Noto Sans" w:hAnsi="Noto Sans" w:cs="Noto Sans"/>
          <w:highlight w:val="yellow"/>
        </w:rPr>
        <w:t>PLZ Musterstadt</w:t>
      </w:r>
    </w:p>
    <w:p w14:paraId="456BCAF5" w14:textId="77777777" w:rsidR="00186E36" w:rsidRDefault="00186E36" w:rsidP="00186E36">
      <w:pPr>
        <w:spacing w:after="0" w:line="240" w:lineRule="auto"/>
        <w:ind w:right="-142"/>
        <w:jc w:val="both"/>
        <w:rPr>
          <w:rFonts w:ascii="Noto Sans" w:hAnsi="Noto Sans" w:cs="Noto Sans"/>
        </w:rPr>
      </w:pPr>
      <w:hyperlink r:id="rId14" w:history="1">
        <w:r w:rsidRPr="00716734">
          <w:rPr>
            <w:rStyle w:val="Hyperlink"/>
            <w:rFonts w:ascii="Noto Sans" w:hAnsi="Noto Sans" w:cs="Noto Sans"/>
            <w:highlight w:val="yellow"/>
          </w:rPr>
          <w:t>www.weltladen-musterstadt.de</w:t>
        </w:r>
      </w:hyperlink>
    </w:p>
    <w:p w14:paraId="53112CC8" w14:textId="77777777" w:rsidR="000A5E76" w:rsidRDefault="000A5E76" w:rsidP="000A5E76">
      <w:pPr>
        <w:rPr>
          <w:rFonts w:ascii="Noto Sans" w:hAnsi="Noto Sans" w:cs="Noto Sans"/>
        </w:rPr>
      </w:pPr>
    </w:p>
    <w:p w14:paraId="54EFE7D2" w14:textId="77777777" w:rsidR="000A5E76" w:rsidRDefault="000A5E76" w:rsidP="000A5E76">
      <w:pPr>
        <w:autoSpaceDE w:val="0"/>
        <w:autoSpaceDN w:val="0"/>
        <w:adjustRightInd w:val="0"/>
        <w:spacing w:after="120"/>
        <w:ind w:right="-142"/>
        <w:jc w:val="both"/>
        <w:rPr>
          <w:rFonts w:ascii="Noto Sans" w:hAnsi="Noto Sans" w:cs="Noto Sans"/>
          <w:b/>
          <w:bCs/>
        </w:rPr>
      </w:pPr>
      <w:r>
        <w:rPr>
          <w:rFonts w:ascii="Noto Sans" w:hAnsi="Noto Sans" w:cs="Noto Sans"/>
          <w:b/>
          <w:bCs/>
        </w:rPr>
        <w:t xml:space="preserve">Über den Weltladentag </w:t>
      </w:r>
    </w:p>
    <w:p w14:paraId="129D4419" w14:textId="77777777" w:rsidR="000A5E76" w:rsidRPr="00BF6E9C" w:rsidRDefault="000A5E76" w:rsidP="000A5E76">
      <w:pPr>
        <w:autoSpaceDE w:val="0"/>
        <w:autoSpaceDN w:val="0"/>
        <w:adjustRightInd w:val="0"/>
        <w:spacing w:after="120"/>
        <w:ind w:right="-142"/>
        <w:jc w:val="both"/>
        <w:rPr>
          <w:rFonts w:ascii="Noto Sans" w:hAnsi="Noto Sans" w:cs="Noto Sans"/>
        </w:rPr>
      </w:pPr>
      <w:r w:rsidRPr="00830CF4">
        <w:rPr>
          <w:rFonts w:ascii="Noto Sans" w:hAnsi="Noto Sans" w:cs="Noto Sans"/>
        </w:rPr>
        <w:t xml:space="preserve">Jedes Jahr am 2. Samstag im Mai ist Weltladentag. Am entwicklungspolitischen Aktionstag der Weltläden veranstalten wir als Weltladen-Bewegung bundesweit vielzählige </w:t>
      </w:r>
      <w:r w:rsidRPr="00830CF4">
        <w:rPr>
          <w:rFonts w:ascii="Noto Sans" w:hAnsi="Noto Sans" w:cs="Noto Sans"/>
        </w:rPr>
        <w:lastRenderedPageBreak/>
        <w:t>Kampagnen-Aktionen, um auf ein gemeinsames Anliegen des Fairen Handels aufmerksam zu machen.</w:t>
      </w:r>
      <w:r w:rsidRPr="008011AA">
        <w:rPr>
          <w:rFonts w:ascii="Noto Sans" w:hAnsi="Noto Sans" w:cs="Noto Sans"/>
        </w:rPr>
        <w:t xml:space="preserve"> </w:t>
      </w:r>
      <w:r w:rsidRPr="1A041D2C">
        <w:rPr>
          <w:rFonts w:ascii="Noto Sans" w:hAnsi="Noto Sans" w:cs="Noto Sans"/>
        </w:rPr>
        <w:t xml:space="preserve">Der Weltladentag </w:t>
      </w:r>
      <w:r>
        <w:rPr>
          <w:rFonts w:ascii="Noto Sans" w:hAnsi="Noto Sans" w:cs="Noto Sans"/>
        </w:rPr>
        <w:t xml:space="preserve">findet seit 1996 und </w:t>
      </w:r>
      <w:r w:rsidRPr="1A041D2C">
        <w:rPr>
          <w:rFonts w:ascii="Noto Sans" w:hAnsi="Noto Sans" w:cs="Noto Sans"/>
        </w:rPr>
        <w:t>zeitgleich mit dem Internationalen Tag des Fairen Handels, dem World Fair Trade Day, statt.</w:t>
      </w:r>
    </w:p>
    <w:p w14:paraId="27917EF8" w14:textId="77777777" w:rsidR="000A5E76" w:rsidRDefault="000A5E76" w:rsidP="006B12BD">
      <w:pPr>
        <w:spacing w:after="0"/>
        <w:ind w:right="-142"/>
        <w:rPr>
          <w:rFonts w:ascii="Noto Sans" w:hAnsi="Noto Sans" w:cs="Noto Sans"/>
          <w:b/>
          <w:bCs/>
        </w:rPr>
      </w:pPr>
    </w:p>
    <w:p w14:paraId="3828D783" w14:textId="77342C39" w:rsidR="006B12BD" w:rsidRDefault="006B12BD" w:rsidP="006B12BD">
      <w:pPr>
        <w:spacing w:after="0"/>
        <w:ind w:right="-142"/>
        <w:rPr>
          <w:rFonts w:ascii="Noto Sans" w:hAnsi="Noto Sans" w:cs="Noto Sans"/>
          <w:b/>
          <w:bCs/>
        </w:rPr>
      </w:pPr>
      <w:r>
        <w:rPr>
          <w:rFonts w:ascii="Noto Sans" w:hAnsi="Noto Sans" w:cs="Noto Sans"/>
          <w:b/>
          <w:bCs/>
        </w:rPr>
        <w:t>Weitere Informationen:</w:t>
      </w:r>
    </w:p>
    <w:p w14:paraId="11E098E8" w14:textId="7F25DAC5" w:rsidR="006B12BD" w:rsidRPr="008B3EDE" w:rsidRDefault="006B12BD" w:rsidP="006B12BD">
      <w:pPr>
        <w:spacing w:after="0"/>
        <w:ind w:right="-142"/>
        <w:rPr>
          <w:rFonts w:ascii="Noto Sans" w:hAnsi="Noto Sans" w:cs="Noto Sans"/>
        </w:rPr>
      </w:pPr>
      <w:r w:rsidRPr="008B3EDE">
        <w:rPr>
          <w:rFonts w:ascii="Noto Sans" w:hAnsi="Noto Sans" w:cs="Noto Sans"/>
        </w:rPr>
        <w:t xml:space="preserve">Auf </w:t>
      </w:r>
      <w:r w:rsidR="00485666">
        <w:rPr>
          <w:rFonts w:ascii="Noto Sans" w:hAnsi="Noto Sans" w:cs="Noto Sans"/>
        </w:rPr>
        <w:t>der</w:t>
      </w:r>
      <w:r w:rsidRPr="008B3EDE">
        <w:rPr>
          <w:rFonts w:ascii="Noto Sans" w:hAnsi="Noto Sans" w:cs="Noto Sans"/>
        </w:rPr>
        <w:t xml:space="preserve"> </w:t>
      </w:r>
      <w:hyperlink r:id="rId15" w:history="1">
        <w:r w:rsidRPr="008B3EDE">
          <w:rPr>
            <w:rStyle w:val="Hyperlink"/>
            <w:rFonts w:ascii="Noto Sans" w:hAnsi="Noto Sans" w:cs="Noto Sans"/>
          </w:rPr>
          <w:t>Website</w:t>
        </w:r>
      </w:hyperlink>
      <w:r w:rsidR="00485666">
        <w:t xml:space="preserve"> </w:t>
      </w:r>
      <w:r w:rsidR="00485666" w:rsidRPr="00485666">
        <w:rPr>
          <w:rFonts w:ascii="Noto Sans" w:hAnsi="Noto Sans" w:cs="Noto Sans"/>
        </w:rPr>
        <w:t>des Weltladen-Dachverbandes</w:t>
      </w:r>
      <w:r w:rsidRPr="008B3EDE">
        <w:rPr>
          <w:rFonts w:ascii="Noto Sans" w:hAnsi="Noto Sans" w:cs="Noto Sans"/>
        </w:rPr>
        <w:t>, z</w:t>
      </w:r>
      <w:r>
        <w:rPr>
          <w:rFonts w:ascii="Noto Sans" w:hAnsi="Noto Sans" w:cs="Noto Sans"/>
        </w:rPr>
        <w:t>um Beispiel</w:t>
      </w:r>
    </w:p>
    <w:p w14:paraId="7056A75D" w14:textId="77777777" w:rsidR="006B12BD" w:rsidRDefault="006B12BD" w:rsidP="006B12BD">
      <w:pPr>
        <w:pStyle w:val="Listenabsatz"/>
        <w:numPr>
          <w:ilvl w:val="0"/>
          <w:numId w:val="4"/>
        </w:numPr>
        <w:spacing w:after="0"/>
        <w:ind w:right="-142"/>
        <w:rPr>
          <w:rFonts w:ascii="Noto Sans" w:hAnsi="Noto Sans" w:cs="Noto Sans"/>
          <w:sz w:val="22"/>
          <w:szCs w:val="22"/>
        </w:rPr>
      </w:pPr>
      <w:r w:rsidRPr="00BB53F3">
        <w:rPr>
          <w:rFonts w:ascii="Noto Sans" w:hAnsi="Noto Sans" w:cs="Noto Sans"/>
          <w:sz w:val="22"/>
          <w:szCs w:val="22"/>
          <w:u w:val="single"/>
        </w:rPr>
        <w:t>Ausbeutung in Europa</w:t>
      </w:r>
      <w:r>
        <w:rPr>
          <w:rFonts w:ascii="Noto Sans" w:hAnsi="Noto Sans" w:cs="Noto Sans"/>
          <w:sz w:val="22"/>
          <w:szCs w:val="22"/>
        </w:rPr>
        <w:t xml:space="preserve">: </w:t>
      </w:r>
      <w:r w:rsidRPr="00CC4D20">
        <w:rPr>
          <w:rFonts w:ascii="Noto Sans" w:hAnsi="Noto Sans" w:cs="Noto Sans"/>
          <w:sz w:val="22"/>
          <w:szCs w:val="22"/>
        </w:rPr>
        <w:t xml:space="preserve">Die Aktion </w:t>
      </w:r>
      <w:r w:rsidRPr="004F372B">
        <w:rPr>
          <w:rFonts w:ascii="Noto Sans" w:hAnsi="Noto Sans" w:cs="Noto Sans"/>
          <w:i/>
          <w:iCs/>
          <w:sz w:val="22"/>
          <w:szCs w:val="22"/>
        </w:rPr>
        <w:t>Süß statt bitter</w:t>
      </w:r>
      <w:r w:rsidRPr="00CC4D20">
        <w:rPr>
          <w:rFonts w:ascii="Noto Sans" w:hAnsi="Noto Sans" w:cs="Noto Sans"/>
          <w:sz w:val="22"/>
          <w:szCs w:val="22"/>
        </w:rPr>
        <w:t xml:space="preserve"> macht auf Ausbeutung in Süditalien aufmerksam und zeigt Alternativen</w:t>
      </w:r>
      <w:r>
        <w:rPr>
          <w:rFonts w:ascii="Noto Sans" w:hAnsi="Noto Sans" w:cs="Noto Sans"/>
          <w:sz w:val="22"/>
          <w:szCs w:val="22"/>
        </w:rPr>
        <w:t>.</w:t>
      </w:r>
    </w:p>
    <w:p w14:paraId="475F85A2" w14:textId="77777777" w:rsidR="006B12BD" w:rsidRDefault="006B12BD" w:rsidP="006B12BD">
      <w:pPr>
        <w:pStyle w:val="Listenabsatz"/>
        <w:numPr>
          <w:ilvl w:val="0"/>
          <w:numId w:val="4"/>
        </w:numPr>
        <w:spacing w:after="0"/>
        <w:ind w:right="-142"/>
        <w:rPr>
          <w:rFonts w:ascii="Noto Sans" w:hAnsi="Noto Sans" w:cs="Noto Sans"/>
          <w:sz w:val="22"/>
          <w:szCs w:val="22"/>
        </w:rPr>
      </w:pPr>
      <w:r w:rsidRPr="00BB53F3">
        <w:rPr>
          <w:rFonts w:ascii="Noto Sans" w:hAnsi="Noto Sans" w:cs="Noto Sans"/>
          <w:sz w:val="22"/>
          <w:szCs w:val="22"/>
          <w:u w:val="single"/>
        </w:rPr>
        <w:t>Die Macht der Big 4</w:t>
      </w:r>
      <w:r>
        <w:rPr>
          <w:rFonts w:ascii="Noto Sans" w:hAnsi="Noto Sans" w:cs="Noto Sans"/>
          <w:sz w:val="22"/>
          <w:szCs w:val="22"/>
        </w:rPr>
        <w:t xml:space="preserve">: </w:t>
      </w:r>
      <w:r w:rsidRPr="0018183A">
        <w:rPr>
          <w:rFonts w:ascii="Noto Sans" w:hAnsi="Noto Sans" w:cs="Noto Sans"/>
          <w:sz w:val="22"/>
          <w:szCs w:val="22"/>
        </w:rPr>
        <w:t>Der Einfluss der vier großen deutschen Supermarktketten auf die Lebensmittellieferketten</w:t>
      </w:r>
      <w:r>
        <w:rPr>
          <w:rFonts w:ascii="Noto Sans" w:hAnsi="Noto Sans" w:cs="Noto Sans"/>
          <w:sz w:val="22"/>
          <w:szCs w:val="22"/>
        </w:rPr>
        <w:t xml:space="preserve"> (</w:t>
      </w:r>
      <w:r w:rsidRPr="001D2AD8">
        <w:rPr>
          <w:rFonts w:ascii="Noto Sans" w:hAnsi="Noto Sans" w:cs="Noto Sans"/>
          <w:sz w:val="22"/>
          <w:szCs w:val="22"/>
        </w:rPr>
        <w:t>Publikationen von Forum Fairer Handel und Oxfam</w:t>
      </w:r>
      <w:r>
        <w:rPr>
          <w:rFonts w:ascii="Noto Sans" w:hAnsi="Noto Sans" w:cs="Noto Sans"/>
          <w:sz w:val="22"/>
          <w:szCs w:val="22"/>
        </w:rPr>
        <w:t>)</w:t>
      </w:r>
    </w:p>
    <w:p w14:paraId="36967297" w14:textId="52B9DF9D" w:rsidR="006B12BD" w:rsidRPr="006A6792" w:rsidRDefault="006B12BD" w:rsidP="006B12BD">
      <w:pPr>
        <w:spacing w:after="0"/>
        <w:ind w:right="-142"/>
        <w:rPr>
          <w:rFonts w:ascii="Noto Sans" w:hAnsi="Noto Sans" w:cs="Noto Sans"/>
        </w:rPr>
      </w:pPr>
      <w:r>
        <w:rPr>
          <w:rFonts w:ascii="Noto Sans" w:hAnsi="Noto Sans" w:cs="Noto Sans"/>
          <w:u w:val="single"/>
        </w:rPr>
        <w:t xml:space="preserve">Weitere </w:t>
      </w:r>
      <w:r w:rsidRPr="006A6792">
        <w:rPr>
          <w:rFonts w:ascii="Noto Sans" w:hAnsi="Noto Sans" w:cs="Noto Sans"/>
          <w:u w:val="single"/>
        </w:rPr>
        <w:t>Lese- und Hörtipps</w:t>
      </w:r>
      <w:r>
        <w:rPr>
          <w:rFonts w:ascii="Noto Sans" w:hAnsi="Noto Sans" w:cs="Noto Sans"/>
        </w:rPr>
        <w:t xml:space="preserve"> zu den </w:t>
      </w:r>
      <w:r w:rsidRPr="00B515B9">
        <w:rPr>
          <w:rFonts w:ascii="Noto Sans" w:hAnsi="Noto Sans" w:cs="Noto Sans"/>
        </w:rPr>
        <w:t>Herausforderungen in Frucht</w:t>
      </w:r>
      <w:r w:rsidRPr="00B515B9">
        <w:rPr>
          <w:rFonts w:ascii="Noto Sans" w:hAnsi="Noto Sans" w:cs="Noto Sans"/>
        </w:rPr>
        <w:noBreakHyphen/>
        <w:t xml:space="preserve">Lieferketten und die Ansätze des Fairen Handels </w:t>
      </w:r>
      <w:r>
        <w:rPr>
          <w:rFonts w:ascii="Noto Sans" w:hAnsi="Noto Sans" w:cs="Noto Sans"/>
        </w:rPr>
        <w:t xml:space="preserve">gibt es ebenfalls auf </w:t>
      </w:r>
      <w:r w:rsidR="006566C9">
        <w:rPr>
          <w:rFonts w:ascii="Noto Sans" w:hAnsi="Noto Sans" w:cs="Noto Sans"/>
        </w:rPr>
        <w:t>der</w:t>
      </w:r>
      <w:r>
        <w:rPr>
          <w:rFonts w:ascii="Noto Sans" w:hAnsi="Noto Sans" w:cs="Noto Sans"/>
        </w:rPr>
        <w:t xml:space="preserve"> </w:t>
      </w:r>
      <w:hyperlink r:id="rId16" w:history="1">
        <w:r w:rsidRPr="006A6792">
          <w:rPr>
            <w:rStyle w:val="Hyperlink"/>
            <w:rFonts w:ascii="Noto Sans" w:hAnsi="Noto Sans" w:cs="Noto Sans"/>
          </w:rPr>
          <w:t>Website</w:t>
        </w:r>
      </w:hyperlink>
      <w:r w:rsidR="006566C9">
        <w:rPr>
          <w:rFonts w:ascii="Noto Sans" w:hAnsi="Noto Sans" w:cs="Noto Sans"/>
        </w:rPr>
        <w:t xml:space="preserve"> des Weltladen-Dachverbandes.</w:t>
      </w:r>
    </w:p>
    <w:p w14:paraId="44B6E36C" w14:textId="77777777" w:rsidR="006B12BD" w:rsidRDefault="006B12BD" w:rsidP="006B12BD">
      <w:pPr>
        <w:rPr>
          <w:rFonts w:ascii="Noto Sans" w:hAnsi="Noto Sans" w:cs="Noto Sans"/>
        </w:rPr>
      </w:pPr>
    </w:p>
    <w:p w14:paraId="2F0F6FA2" w14:textId="77777777" w:rsidR="006B12BD" w:rsidRPr="00BF6E9C" w:rsidRDefault="006B12BD" w:rsidP="006B12BD">
      <w:pPr>
        <w:autoSpaceDE w:val="0"/>
        <w:autoSpaceDN w:val="0"/>
        <w:adjustRightInd w:val="0"/>
        <w:spacing w:after="120"/>
        <w:ind w:right="-142"/>
        <w:jc w:val="both"/>
        <w:rPr>
          <w:rFonts w:ascii="Noto Sans" w:hAnsi="Noto Sans" w:cs="Noto Sans"/>
        </w:rPr>
      </w:pPr>
    </w:p>
    <w:p w14:paraId="0F456F21" w14:textId="77777777" w:rsidR="00510682" w:rsidRPr="00BC3453" w:rsidRDefault="00510682" w:rsidP="00D6063C">
      <w:pPr>
        <w:spacing w:after="0"/>
        <w:rPr>
          <w:rFonts w:ascii="Noto Sans" w:hAnsi="Noto Sans" w:cs="Noto Sans"/>
          <w:sz w:val="24"/>
          <w:szCs w:val="24"/>
        </w:rPr>
      </w:pPr>
    </w:p>
    <w:sectPr w:rsidR="00510682" w:rsidRPr="00BC3453">
      <w:headerReference w:type="default" r:id="rId17"/>
      <w:footerReference w:type="default" r:id="rId18"/>
      <w:pgSz w:w="11900" w:h="16840"/>
      <w:pgMar w:top="1417" w:right="1417" w:bottom="1134" w:left="1417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9929C6" w14:textId="77777777" w:rsidR="00A32A5A" w:rsidRDefault="00A32A5A">
      <w:pPr>
        <w:spacing w:after="0" w:line="240" w:lineRule="auto"/>
      </w:pPr>
      <w:r>
        <w:separator/>
      </w:r>
    </w:p>
  </w:endnote>
  <w:endnote w:type="continuationSeparator" w:id="0">
    <w:p w14:paraId="7277008D" w14:textId="77777777" w:rsidR="00A32A5A" w:rsidRDefault="00A32A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">
    <w:panose1 w:val="020B0502040504020204"/>
    <w:charset w:val="00"/>
    <w:family w:val="swiss"/>
    <w:pitch w:val="variable"/>
    <w:sig w:usb0="E00082FF" w:usb1="400078FF" w:usb2="08000029" w:usb3="00000000" w:csb0="000001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Arial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FECB58" w14:textId="77777777" w:rsidR="00177B40" w:rsidRDefault="00177B40">
    <w:pPr>
      <w:pStyle w:val="Kopf-undFuzeilen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FBAC45" w14:textId="77777777" w:rsidR="00A32A5A" w:rsidRDefault="00A32A5A">
      <w:pPr>
        <w:spacing w:after="0" w:line="240" w:lineRule="auto"/>
      </w:pPr>
      <w:r>
        <w:separator/>
      </w:r>
    </w:p>
  </w:footnote>
  <w:footnote w:type="continuationSeparator" w:id="0">
    <w:p w14:paraId="68FCDAE4" w14:textId="77777777" w:rsidR="00A32A5A" w:rsidRDefault="00A32A5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CABB20" w14:textId="77777777" w:rsidR="00177B40" w:rsidRDefault="00177B40">
    <w:pPr>
      <w:pStyle w:val="Kopf-undFuzeilen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B14267"/>
    <w:multiLevelType w:val="hybridMultilevel"/>
    <w:tmpl w:val="AA645F4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4F32D9"/>
    <w:multiLevelType w:val="hybridMultilevel"/>
    <w:tmpl w:val="FCDC078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CF97C7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3038D057"/>
    <w:multiLevelType w:val="hybridMultilevel"/>
    <w:tmpl w:val="FFFFFFFF"/>
    <w:lvl w:ilvl="0" w:tplc="0C82294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390E88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7427AA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DF8F45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206C45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33E312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5FEA9C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ADC850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362916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27C4311"/>
    <w:multiLevelType w:val="hybridMultilevel"/>
    <w:tmpl w:val="4E20B4D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C0F1B06"/>
    <w:multiLevelType w:val="hybridMultilevel"/>
    <w:tmpl w:val="8ABCD82E"/>
    <w:lvl w:ilvl="0" w:tplc="46D0FDCE">
      <w:numFmt w:val="bullet"/>
      <w:lvlText w:val=""/>
      <w:lvlJc w:val="left"/>
      <w:pPr>
        <w:ind w:left="720" w:hanging="360"/>
      </w:pPr>
      <w:rPr>
        <w:rFonts w:ascii="Noto Sans" w:eastAsia="Gill Sans MT" w:hAnsi="Noto Sans" w:cs="Noto San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E502416"/>
    <w:multiLevelType w:val="hybridMultilevel"/>
    <w:tmpl w:val="1D1409B0"/>
    <w:lvl w:ilvl="0" w:tplc="04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97547562">
    <w:abstractNumId w:val="2"/>
  </w:num>
  <w:num w:numId="2" w16cid:durableId="1280450912">
    <w:abstractNumId w:val="5"/>
  </w:num>
  <w:num w:numId="3" w16cid:durableId="147525712">
    <w:abstractNumId w:val="6"/>
  </w:num>
  <w:num w:numId="4" w16cid:durableId="1260796913">
    <w:abstractNumId w:val="4"/>
  </w:num>
  <w:num w:numId="5" w16cid:durableId="203447476">
    <w:abstractNumId w:val="3"/>
  </w:num>
  <w:num w:numId="6" w16cid:durableId="84502718">
    <w:abstractNumId w:val="0"/>
  </w:num>
  <w:num w:numId="7" w16cid:durableId="49900267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isplayBackgroundShape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7B40"/>
    <w:rsid w:val="000016D3"/>
    <w:rsid w:val="000168B4"/>
    <w:rsid w:val="000277BF"/>
    <w:rsid w:val="00036100"/>
    <w:rsid w:val="00060CEE"/>
    <w:rsid w:val="000614E1"/>
    <w:rsid w:val="000729A1"/>
    <w:rsid w:val="000731FE"/>
    <w:rsid w:val="000746C1"/>
    <w:rsid w:val="000A1555"/>
    <w:rsid w:val="000A5E76"/>
    <w:rsid w:val="000B2EB4"/>
    <w:rsid w:val="000E1AC9"/>
    <w:rsid w:val="000E3C05"/>
    <w:rsid w:val="000E404A"/>
    <w:rsid w:val="0011731B"/>
    <w:rsid w:val="001361E3"/>
    <w:rsid w:val="00143E8B"/>
    <w:rsid w:val="001454DD"/>
    <w:rsid w:val="00150EBC"/>
    <w:rsid w:val="00177B40"/>
    <w:rsid w:val="00181AE4"/>
    <w:rsid w:val="00186E36"/>
    <w:rsid w:val="001874C3"/>
    <w:rsid w:val="001C0D88"/>
    <w:rsid w:val="001C1BFC"/>
    <w:rsid w:val="001E66B4"/>
    <w:rsid w:val="001F2B87"/>
    <w:rsid w:val="00202236"/>
    <w:rsid w:val="002070C0"/>
    <w:rsid w:val="00226E40"/>
    <w:rsid w:val="002277F2"/>
    <w:rsid w:val="0025229D"/>
    <w:rsid w:val="00263B7E"/>
    <w:rsid w:val="0029472B"/>
    <w:rsid w:val="00296AAD"/>
    <w:rsid w:val="002A212E"/>
    <w:rsid w:val="002A2A1A"/>
    <w:rsid w:val="002A5A76"/>
    <w:rsid w:val="002B02FD"/>
    <w:rsid w:val="002C1839"/>
    <w:rsid w:val="002C4412"/>
    <w:rsid w:val="002D5470"/>
    <w:rsid w:val="002E709D"/>
    <w:rsid w:val="002F4CEE"/>
    <w:rsid w:val="002F4DF8"/>
    <w:rsid w:val="002F6D99"/>
    <w:rsid w:val="002F75FB"/>
    <w:rsid w:val="00310132"/>
    <w:rsid w:val="0031041D"/>
    <w:rsid w:val="003107E4"/>
    <w:rsid w:val="00311515"/>
    <w:rsid w:val="00316DC2"/>
    <w:rsid w:val="00324912"/>
    <w:rsid w:val="00327F16"/>
    <w:rsid w:val="00342FB7"/>
    <w:rsid w:val="00351BE6"/>
    <w:rsid w:val="00352B0A"/>
    <w:rsid w:val="00360560"/>
    <w:rsid w:val="0036610E"/>
    <w:rsid w:val="00370A5E"/>
    <w:rsid w:val="003779F0"/>
    <w:rsid w:val="00382BE7"/>
    <w:rsid w:val="003903F3"/>
    <w:rsid w:val="00397206"/>
    <w:rsid w:val="003A3809"/>
    <w:rsid w:val="003C0B50"/>
    <w:rsid w:val="003C2CE8"/>
    <w:rsid w:val="003C3F34"/>
    <w:rsid w:val="003C6530"/>
    <w:rsid w:val="003D0188"/>
    <w:rsid w:val="003D508C"/>
    <w:rsid w:val="003E3219"/>
    <w:rsid w:val="003E3366"/>
    <w:rsid w:val="004034DE"/>
    <w:rsid w:val="00404D19"/>
    <w:rsid w:val="004053B3"/>
    <w:rsid w:val="0041568B"/>
    <w:rsid w:val="004168D6"/>
    <w:rsid w:val="00420BA3"/>
    <w:rsid w:val="00476751"/>
    <w:rsid w:val="00482582"/>
    <w:rsid w:val="00485666"/>
    <w:rsid w:val="00487727"/>
    <w:rsid w:val="00490E36"/>
    <w:rsid w:val="0049216D"/>
    <w:rsid w:val="004A14E1"/>
    <w:rsid w:val="004A5D69"/>
    <w:rsid w:val="004C1D29"/>
    <w:rsid w:val="004C1E77"/>
    <w:rsid w:val="004C5D7E"/>
    <w:rsid w:val="004D3576"/>
    <w:rsid w:val="004E7F6B"/>
    <w:rsid w:val="004F29B1"/>
    <w:rsid w:val="004F7F4C"/>
    <w:rsid w:val="0050067B"/>
    <w:rsid w:val="00505D56"/>
    <w:rsid w:val="00510682"/>
    <w:rsid w:val="00512A0E"/>
    <w:rsid w:val="00524020"/>
    <w:rsid w:val="00537727"/>
    <w:rsid w:val="00540F26"/>
    <w:rsid w:val="00547A8D"/>
    <w:rsid w:val="00557A49"/>
    <w:rsid w:val="00562F99"/>
    <w:rsid w:val="00565936"/>
    <w:rsid w:val="00572B9C"/>
    <w:rsid w:val="00587682"/>
    <w:rsid w:val="005B575D"/>
    <w:rsid w:val="005C301E"/>
    <w:rsid w:val="005C60CC"/>
    <w:rsid w:val="005C7493"/>
    <w:rsid w:val="005E657B"/>
    <w:rsid w:val="005F5C76"/>
    <w:rsid w:val="006007CF"/>
    <w:rsid w:val="00602FC7"/>
    <w:rsid w:val="006052DA"/>
    <w:rsid w:val="0063052F"/>
    <w:rsid w:val="006461A5"/>
    <w:rsid w:val="00646D4F"/>
    <w:rsid w:val="006566C9"/>
    <w:rsid w:val="006A0C2F"/>
    <w:rsid w:val="006A62A1"/>
    <w:rsid w:val="006B12BD"/>
    <w:rsid w:val="006C7424"/>
    <w:rsid w:val="006F0CE6"/>
    <w:rsid w:val="006F2281"/>
    <w:rsid w:val="006F4865"/>
    <w:rsid w:val="00716734"/>
    <w:rsid w:val="007224AE"/>
    <w:rsid w:val="00723BE0"/>
    <w:rsid w:val="00726843"/>
    <w:rsid w:val="0073083E"/>
    <w:rsid w:val="00732D6E"/>
    <w:rsid w:val="0074558C"/>
    <w:rsid w:val="007472C8"/>
    <w:rsid w:val="00763327"/>
    <w:rsid w:val="00780660"/>
    <w:rsid w:val="007E2211"/>
    <w:rsid w:val="008018DE"/>
    <w:rsid w:val="00834993"/>
    <w:rsid w:val="00836138"/>
    <w:rsid w:val="00837EDD"/>
    <w:rsid w:val="00844F06"/>
    <w:rsid w:val="008571D3"/>
    <w:rsid w:val="0086194E"/>
    <w:rsid w:val="008A0591"/>
    <w:rsid w:val="008B3B29"/>
    <w:rsid w:val="008C151E"/>
    <w:rsid w:val="008E0622"/>
    <w:rsid w:val="00902DBC"/>
    <w:rsid w:val="00916D29"/>
    <w:rsid w:val="00931230"/>
    <w:rsid w:val="009511A7"/>
    <w:rsid w:val="00966BDC"/>
    <w:rsid w:val="00967ED2"/>
    <w:rsid w:val="00991E1D"/>
    <w:rsid w:val="009A3DBA"/>
    <w:rsid w:val="009A501A"/>
    <w:rsid w:val="009C0C66"/>
    <w:rsid w:val="009C7EAD"/>
    <w:rsid w:val="009E1C14"/>
    <w:rsid w:val="009F17D5"/>
    <w:rsid w:val="009F565D"/>
    <w:rsid w:val="00A017AC"/>
    <w:rsid w:val="00A051DF"/>
    <w:rsid w:val="00A12254"/>
    <w:rsid w:val="00A14956"/>
    <w:rsid w:val="00A24A17"/>
    <w:rsid w:val="00A32A5A"/>
    <w:rsid w:val="00A408FC"/>
    <w:rsid w:val="00A55295"/>
    <w:rsid w:val="00A650E0"/>
    <w:rsid w:val="00A66F66"/>
    <w:rsid w:val="00A700DE"/>
    <w:rsid w:val="00A74345"/>
    <w:rsid w:val="00A82D44"/>
    <w:rsid w:val="00A83590"/>
    <w:rsid w:val="00AB3BBC"/>
    <w:rsid w:val="00AD31D8"/>
    <w:rsid w:val="00AD64A1"/>
    <w:rsid w:val="00AF6A3B"/>
    <w:rsid w:val="00B36E06"/>
    <w:rsid w:val="00B56B7B"/>
    <w:rsid w:val="00B60D98"/>
    <w:rsid w:val="00B67E94"/>
    <w:rsid w:val="00B73D60"/>
    <w:rsid w:val="00B8274A"/>
    <w:rsid w:val="00B96E91"/>
    <w:rsid w:val="00BA4677"/>
    <w:rsid w:val="00BC3453"/>
    <w:rsid w:val="00BD5131"/>
    <w:rsid w:val="00BF6CE5"/>
    <w:rsid w:val="00C0355A"/>
    <w:rsid w:val="00C0783C"/>
    <w:rsid w:val="00C218D2"/>
    <w:rsid w:val="00C53F6D"/>
    <w:rsid w:val="00C849E2"/>
    <w:rsid w:val="00CB5F21"/>
    <w:rsid w:val="00CC4DB0"/>
    <w:rsid w:val="00CF1BBE"/>
    <w:rsid w:val="00CF1BCE"/>
    <w:rsid w:val="00D01C23"/>
    <w:rsid w:val="00D146C4"/>
    <w:rsid w:val="00D30B13"/>
    <w:rsid w:val="00D5564B"/>
    <w:rsid w:val="00D6063C"/>
    <w:rsid w:val="00D60978"/>
    <w:rsid w:val="00D652ED"/>
    <w:rsid w:val="00D860C1"/>
    <w:rsid w:val="00DB1CA6"/>
    <w:rsid w:val="00DB5EEB"/>
    <w:rsid w:val="00DB60FD"/>
    <w:rsid w:val="00DC7EED"/>
    <w:rsid w:val="00DD187C"/>
    <w:rsid w:val="00DE2520"/>
    <w:rsid w:val="00E041D0"/>
    <w:rsid w:val="00E2354E"/>
    <w:rsid w:val="00E24150"/>
    <w:rsid w:val="00E51F30"/>
    <w:rsid w:val="00E53F51"/>
    <w:rsid w:val="00E61EE7"/>
    <w:rsid w:val="00E758D3"/>
    <w:rsid w:val="00E823A6"/>
    <w:rsid w:val="00EC2A8C"/>
    <w:rsid w:val="00F00E33"/>
    <w:rsid w:val="00F1281C"/>
    <w:rsid w:val="00F25906"/>
    <w:rsid w:val="00F33B57"/>
    <w:rsid w:val="00F4053E"/>
    <w:rsid w:val="00F42009"/>
    <w:rsid w:val="00F51A64"/>
    <w:rsid w:val="00F55136"/>
    <w:rsid w:val="00F558E4"/>
    <w:rsid w:val="00F55ED4"/>
    <w:rsid w:val="00F646EE"/>
    <w:rsid w:val="00F716A7"/>
    <w:rsid w:val="00F833CC"/>
    <w:rsid w:val="00F97E05"/>
    <w:rsid w:val="00FB0B64"/>
    <w:rsid w:val="00FC1BCA"/>
    <w:rsid w:val="00FC23CD"/>
    <w:rsid w:val="00FC43FC"/>
    <w:rsid w:val="00FD2948"/>
    <w:rsid w:val="00FE68AB"/>
    <w:rsid w:val="00FF0445"/>
    <w:rsid w:val="00FF4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4B9058"/>
  <w15:docId w15:val="{4DB2CF36-5BA7-468E-B101-986D2799C9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de-DE" w:eastAsia="de-DE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pPr>
      <w:spacing w:after="200" w:line="276" w:lineRule="auto"/>
    </w:pPr>
    <w:rPr>
      <w:rFonts w:ascii="Calibri" w:hAnsi="Calibri" w:cs="Arial Unicode MS"/>
      <w:color w:val="000000"/>
      <w:sz w:val="22"/>
      <w:szCs w:val="22"/>
      <w:u w:color="000000"/>
      <w14:textOutline w14:w="0" w14:cap="flat" w14:cmpd="sng" w14:algn="ctr">
        <w14:noFill/>
        <w14:prstDash w14:val="solid"/>
        <w14:bevel/>
      </w14:textOutline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AD64A1"/>
    <w:rPr>
      <w:sz w:val="16"/>
      <w:szCs w:val="16"/>
    </w:rPr>
  </w:style>
  <w:style w:type="paragraph" w:customStyle="1" w:styleId="Kopf-undFuzeilen">
    <w:name w:val="Kopf- und Fußzeilen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StandardWeb">
    <w:name w:val="Normal (Web)"/>
    <w:uiPriority w:val="99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character" w:customStyle="1" w:styleId="Link">
    <w:name w:val="Link"/>
    <w:rPr>
      <w:outline w:val="0"/>
      <w:color w:val="0000FF"/>
      <w:u w:val="single" w:color="0000FF"/>
    </w:rPr>
  </w:style>
  <w:style w:type="character" w:customStyle="1" w:styleId="Hyperlink0">
    <w:name w:val="Hyperlink.0"/>
    <w:basedOn w:val="Link"/>
    <w:rPr>
      <w:rFonts w:ascii="Gill Sans MT" w:eastAsia="Gill Sans MT" w:hAnsi="Gill Sans MT" w:cs="Gill Sans MT"/>
      <w:outline w:val="0"/>
      <w:color w:val="0000FF"/>
      <w:sz w:val="24"/>
      <w:szCs w:val="24"/>
      <w:u w:val="single" w:color="0000FF"/>
      <w:shd w:val="clear" w:color="auto" w:fill="FFFF00"/>
    </w:rPr>
  </w:style>
  <w:style w:type="character" w:styleId="Hervorhebung">
    <w:name w:val="Emphasis"/>
    <w:basedOn w:val="Absatz-Standardschriftart"/>
    <w:uiPriority w:val="20"/>
    <w:qFormat/>
    <w:rsid w:val="00D6063C"/>
    <w:rPr>
      <w:i/>
      <w:iCs/>
    </w:rPr>
  </w:style>
  <w:style w:type="paragraph" w:customStyle="1" w:styleId="Default">
    <w:name w:val="Default"/>
    <w:rsid w:val="003C653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adjustRightInd w:val="0"/>
    </w:pPr>
    <w:rPr>
      <w:rFonts w:ascii="Gill Sans MT" w:hAnsi="Gill Sans MT" w:cs="Gill Sans MT"/>
      <w:color w:val="000000"/>
      <w:sz w:val="24"/>
      <w:szCs w:val="24"/>
    </w:rPr>
  </w:style>
  <w:style w:type="paragraph" w:styleId="Kopfzeile">
    <w:name w:val="header"/>
    <w:basedOn w:val="Standard"/>
    <w:link w:val="KopfzeileZchn"/>
    <w:uiPriority w:val="99"/>
    <w:semiHidden/>
    <w:unhideWhenUsed/>
    <w:rsid w:val="00143E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semiHidden/>
    <w:rsid w:val="00143E8B"/>
    <w:rPr>
      <w:rFonts w:ascii="Calibri" w:hAnsi="Calibri" w:cs="Arial Unicode MS"/>
      <w:color w:val="000000"/>
      <w:sz w:val="22"/>
      <w:szCs w:val="22"/>
      <w:u w:color="000000"/>
      <w14:textOutline w14:w="0" w14:cap="flat" w14:cmpd="sng" w14:algn="ctr">
        <w14:noFill/>
        <w14:prstDash w14:val="solid"/>
        <w14:bevel/>
      </w14:textOutline>
    </w:rPr>
  </w:style>
  <w:style w:type="paragraph" w:styleId="Fuzeile">
    <w:name w:val="footer"/>
    <w:basedOn w:val="Standard"/>
    <w:link w:val="FuzeileZchn"/>
    <w:uiPriority w:val="99"/>
    <w:semiHidden/>
    <w:unhideWhenUsed/>
    <w:rsid w:val="00143E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semiHidden/>
    <w:rsid w:val="00143E8B"/>
    <w:rPr>
      <w:rFonts w:ascii="Calibri" w:hAnsi="Calibri" w:cs="Arial Unicode MS"/>
      <w:color w:val="000000"/>
      <w:sz w:val="22"/>
      <w:szCs w:val="22"/>
      <w:u w:color="000000"/>
      <w14:textOutline w14:w="0" w14:cap="flat" w14:cmpd="sng" w14:algn="ctr">
        <w14:noFill/>
        <w14:prstDash w14:val="solid"/>
        <w14:bevel/>
      </w14:textOutline>
    </w:rPr>
  </w:style>
  <w:style w:type="table" w:customStyle="1" w:styleId="TableNormal1">
    <w:name w:val="Table Normal1"/>
    <w:rsid w:val="00143E8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Kommentartext">
    <w:name w:val="annotation text"/>
    <w:basedOn w:val="Standard"/>
    <w:link w:val="KommentartextZchn"/>
    <w:uiPriority w:val="99"/>
    <w:unhideWhenUsed/>
    <w:rsid w:val="00AD64A1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AD64A1"/>
    <w:rPr>
      <w:rFonts w:ascii="Calibri" w:hAnsi="Calibri" w:cs="Arial Unicode MS"/>
      <w:color w:val="000000"/>
      <w:u w:color="000000"/>
      <w14:textOutline w14:w="0" w14:cap="flat" w14:cmpd="sng" w14:algn="ctr">
        <w14:noFill/>
        <w14:prstDash w14:val="solid"/>
        <w14:bevel/>
      </w14:textOutline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AD64A1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AD64A1"/>
    <w:rPr>
      <w:rFonts w:ascii="Calibri" w:hAnsi="Calibri" w:cs="Arial Unicode MS"/>
      <w:b/>
      <w:bCs/>
      <w:color w:val="000000"/>
      <w:u w:color="000000"/>
      <w14:textOutline w14:w="0" w14:cap="flat" w14:cmpd="sng" w14:algn="ctr">
        <w14:noFill/>
        <w14:prstDash w14:val="solid"/>
        <w14:bevel/>
      </w14:textOutline>
    </w:rPr>
  </w:style>
  <w:style w:type="paragraph" w:styleId="berarbeitung">
    <w:name w:val="Revision"/>
    <w:hidden/>
    <w:uiPriority w:val="99"/>
    <w:semiHidden/>
    <w:rsid w:val="001361E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="Calibri" w:hAnsi="Calibri" w:cs="Arial Unicode MS"/>
      <w:color w:val="000000"/>
      <w:sz w:val="22"/>
      <w:szCs w:val="22"/>
      <w:u w:color="000000"/>
      <w14:textOutline w14:w="0" w14:cap="flat" w14:cmpd="sng" w14:algn="ctr">
        <w14:noFill/>
        <w14:prstDash w14:val="solid"/>
        <w14:bevel/>
      </w14:textOutline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8E0622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sid w:val="00D652ED"/>
    <w:rPr>
      <w:color w:val="FF00FF" w:themeColor="followedHyperlink"/>
      <w:u w:val="single"/>
    </w:rPr>
  </w:style>
  <w:style w:type="paragraph" w:styleId="Listenabsatz">
    <w:name w:val="List Paragraph"/>
    <w:basedOn w:val="Standard"/>
    <w:uiPriority w:val="34"/>
    <w:qFormat/>
    <w:rsid w:val="006B12BD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160" w:line="278" w:lineRule="auto"/>
      <w:ind w:left="720"/>
      <w:contextualSpacing/>
    </w:pPr>
    <w:rPr>
      <w:rFonts w:asciiTheme="minorHAnsi" w:eastAsiaTheme="minorHAnsi" w:hAnsiTheme="minorHAnsi" w:cstheme="minorBidi"/>
      <w:color w:val="auto"/>
      <w:kern w:val="2"/>
      <w:sz w:val="24"/>
      <w:szCs w:val="24"/>
      <w:bdr w:val="none" w:sz="0" w:space="0" w:color="auto"/>
      <w:lang w:eastAsia="en-US"/>
      <w14:textOutline w14:w="0" w14:cap="rnd" w14:cmpd="sng" w14:algn="ctr">
        <w14:noFill/>
        <w14:prstDash w14:val="solid"/>
        <w14:bevel/>
      </w14:textOutline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331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://www.weltpartner.de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martetschlaeger@weltpartner.de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https://service.weltladen.de/kampagnen-aktionen/weltladentag/weltladentag2026-lese-und-hoertipps/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openxmlformats.org/officeDocument/2006/relationships/styles" Target="styles.xml"/><Relationship Id="rId15" Type="http://schemas.openxmlformats.org/officeDocument/2006/relationships/hyperlink" Target="https://www.weltladen.de/mitmachen/kampagnen-aktionen/weltladentag-2026/" TargetMode="External"/><Relationship Id="rId10" Type="http://schemas.openxmlformats.org/officeDocument/2006/relationships/image" Target="media/image1.png"/><Relationship Id="rId19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://www.weltladen-musterstadt.de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Larissa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bcd86be-4f6e-4830-a4d2-39755e89f564">
      <Terms xmlns="http://schemas.microsoft.com/office/infopath/2007/PartnerControls"/>
    </lcf76f155ced4ddcb4097134ff3c332f>
    <TaxCatchAll xmlns="7408bf0f-dcda-402b-9761-615cb4e509a7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29DFB500D9D264D9ABAB7FA508C6587" ma:contentTypeVersion="13" ma:contentTypeDescription="Ein neues Dokument erstellen." ma:contentTypeScope="" ma:versionID="85064c83a8294b5e6f806947f39d7516">
  <xsd:schema xmlns:xsd="http://www.w3.org/2001/XMLSchema" xmlns:xs="http://www.w3.org/2001/XMLSchema" xmlns:p="http://schemas.microsoft.com/office/2006/metadata/properties" xmlns:ns2="9bcd86be-4f6e-4830-a4d2-39755e89f564" xmlns:ns3="7408bf0f-dcda-402b-9761-615cb4e509a7" targetNamespace="http://schemas.microsoft.com/office/2006/metadata/properties" ma:root="true" ma:fieldsID="f1efa0931515f65b6d4eedd319c31436" ns2:_="" ns3:_="">
    <xsd:import namespace="9bcd86be-4f6e-4830-a4d2-39755e89f564"/>
    <xsd:import namespace="7408bf0f-dcda-402b-9761-615cb4e509a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cd86be-4f6e-4830-a4d2-39755e89f56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2" nillable="true" ma:taxonomy="true" ma:internalName="lcf76f155ced4ddcb4097134ff3c332f" ma:taxonomyFieldName="MediaServiceImageTags" ma:displayName="Bildmarkierungen" ma:readOnly="false" ma:fieldId="{5cf76f15-5ced-4ddc-b409-7134ff3c332f}" ma:taxonomyMulti="true" ma:sspId="fda30429-8c0a-4c70-ac24-4594f789b5b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0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408bf0f-dcda-402b-9761-615cb4e509a7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12662fe0-1749-43d3-921f-af86ce819a61}" ma:internalName="TaxCatchAll" ma:showField="CatchAllData" ma:web="7408bf0f-dcda-402b-9761-615cb4e509a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A672B18-B0F2-437A-A542-E7B62EA45B4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3D6A0AD-44E2-4AFD-A44D-5B44C3A0A83C}">
  <ds:schemaRefs>
    <ds:schemaRef ds:uri="http://schemas.microsoft.com/office/2006/metadata/properties"/>
    <ds:schemaRef ds:uri="http://schemas.microsoft.com/office/infopath/2007/PartnerControls"/>
    <ds:schemaRef ds:uri="9bcd86be-4f6e-4830-a4d2-39755e89f564"/>
    <ds:schemaRef ds:uri="7408bf0f-dcda-402b-9761-615cb4e509a7"/>
  </ds:schemaRefs>
</ds:datastoreItem>
</file>

<file path=customXml/itemProps3.xml><?xml version="1.0" encoding="utf-8"?>
<ds:datastoreItem xmlns:ds="http://schemas.openxmlformats.org/officeDocument/2006/customXml" ds:itemID="{D40526FE-F345-45BB-A84D-2D369DCD6EC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bcd86be-4f6e-4830-a4d2-39755e89f564"/>
    <ds:schemaRef ds:uri="7408bf0f-dcda-402b-9761-615cb4e509a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591</Words>
  <Characters>3727</Characters>
  <Application>Microsoft Office Word</Application>
  <DocSecurity>0</DocSecurity>
  <Lines>31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4310</CharactersWithSpaces>
  <SharedDoc>false</SharedDoc>
  <HLinks>
    <vt:vector size="12" baseType="variant">
      <vt:variant>
        <vt:i4>8257639</vt:i4>
      </vt:variant>
      <vt:variant>
        <vt:i4>3</vt:i4>
      </vt:variant>
      <vt:variant>
        <vt:i4>0</vt:i4>
      </vt:variant>
      <vt:variant>
        <vt:i4>5</vt:i4>
      </vt:variant>
      <vt:variant>
        <vt:lpwstr>http://www.weltladen.de/musterstadt</vt:lpwstr>
      </vt:variant>
      <vt:variant>
        <vt:lpwstr/>
      </vt:variant>
      <vt:variant>
        <vt:i4>3997775</vt:i4>
      </vt:variant>
      <vt:variant>
        <vt:i4>0</vt:i4>
      </vt:variant>
      <vt:variant>
        <vt:i4>0</vt:i4>
      </vt:variant>
      <vt:variant>
        <vt:i4>5</vt:i4>
      </vt:variant>
      <vt:variant>
        <vt:lpwstr>mailto:info@weltladen-musterstadt.de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Christoph Albuschkat</dc:creator>
  <cp:lastModifiedBy>Nadine Busch</cp:lastModifiedBy>
  <cp:revision>107</cp:revision>
  <cp:lastPrinted>2026-03-12T10:03:00Z</cp:lastPrinted>
  <dcterms:created xsi:type="dcterms:W3CDTF">2026-02-24T13:30:00Z</dcterms:created>
  <dcterms:modified xsi:type="dcterms:W3CDTF">2026-03-17T14:40:00Z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0x010100029DFB500D9D264D9ABAB7FA508C6587</vt:lpwstr>
  </property>
  <property fmtid="{D5CDD505-2E9C-101B-9397-08002B2CF9AE}" pid="3" name="MediaServiceImageTags">
    <vt:lpwstr/>
  </property>
  <property fmtid="{D5CDD505-2E9C-101B-9397-08002B2CF9AE}" pid="4" name="Order">
    <vt:r8>28853800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_ExtendedDescription">
    <vt:lpwstr/>
  </property>
  <property fmtid="{D5CDD505-2E9C-101B-9397-08002B2CF9AE}" pid="10" name="TriggerFlowInfo">
    <vt:lpwstr/>
  </property>
</Properties>
</file>