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0CDD9" w14:textId="77777777" w:rsidR="0058723D" w:rsidRPr="006114C7" w:rsidRDefault="0058723D" w:rsidP="0058723D">
      <w:pPr>
        <w:widowControl w:val="0"/>
        <w:jc w:val="both"/>
        <w:rPr>
          <w:rFonts w:ascii="Noto Sans" w:hAnsi="Noto Sans" w:cs="Noto Sans"/>
          <w:b/>
          <w:bCs/>
          <w:sz w:val="28"/>
          <w:szCs w:val="28"/>
        </w:rPr>
      </w:pPr>
      <w:r w:rsidRPr="006114C7">
        <w:rPr>
          <w:rFonts w:ascii="Noto Sans" w:hAnsi="Noto Sans" w:cs="Noto Sans"/>
          <w:b/>
          <w:bCs/>
          <w:sz w:val="28"/>
          <w:szCs w:val="28"/>
        </w:rPr>
        <w:t>Anleitung zum Versenden der Pressemeldung:</w:t>
      </w:r>
    </w:p>
    <w:p w14:paraId="6CC5AE9C" w14:textId="77777777" w:rsidR="0058723D" w:rsidRPr="00DE77A1" w:rsidRDefault="0058723D" w:rsidP="0058723D">
      <w:pPr>
        <w:widowControl w:val="0"/>
        <w:numPr>
          <w:ilvl w:val="0"/>
          <w:numId w:val="1"/>
        </w:numPr>
        <w:spacing w:after="120" w:line="276" w:lineRule="auto"/>
        <w:rPr>
          <w:rFonts w:ascii="Noto Sans" w:hAnsi="Noto Sans" w:cs="Noto Sans"/>
          <w:b/>
          <w:sz w:val="24"/>
          <w:szCs w:val="24"/>
        </w:rPr>
      </w:pPr>
      <w:r w:rsidRPr="00DE77A1">
        <w:rPr>
          <w:rFonts w:ascii="Noto Sans" w:hAnsi="Noto Sans" w:cs="Noto Sans"/>
          <w:sz w:val="24"/>
          <w:szCs w:val="24"/>
        </w:rPr>
        <w:t>Ersetze die gelb markierten Stellen durch eigene Formulierungen und entferne die Markierung.</w:t>
      </w:r>
    </w:p>
    <w:p w14:paraId="76C87A06" w14:textId="77777777" w:rsidR="0058723D" w:rsidRPr="00DE77A1" w:rsidRDefault="0058723D" w:rsidP="0058723D">
      <w:pPr>
        <w:widowControl w:val="0"/>
        <w:numPr>
          <w:ilvl w:val="0"/>
          <w:numId w:val="1"/>
        </w:numPr>
        <w:spacing w:after="120" w:line="276" w:lineRule="auto"/>
        <w:rPr>
          <w:rFonts w:ascii="Noto Sans" w:hAnsi="Noto Sans" w:cs="Noto Sans"/>
          <w:b/>
          <w:sz w:val="24"/>
          <w:szCs w:val="24"/>
        </w:rPr>
      </w:pPr>
      <w:r w:rsidRPr="00DE77A1">
        <w:rPr>
          <w:rFonts w:ascii="Noto Sans" w:hAnsi="Noto Sans" w:cs="Noto Sans"/>
          <w:sz w:val="24"/>
          <w:szCs w:val="24"/>
        </w:rPr>
        <w:t>Rechtschreibung kontrollieren!</w:t>
      </w:r>
    </w:p>
    <w:p w14:paraId="03FE32FE" w14:textId="77777777" w:rsidR="0058723D" w:rsidRPr="00DE77A1" w:rsidRDefault="0058723D" w:rsidP="0058723D">
      <w:pPr>
        <w:widowControl w:val="0"/>
        <w:numPr>
          <w:ilvl w:val="0"/>
          <w:numId w:val="1"/>
        </w:numPr>
        <w:spacing w:after="120" w:line="276" w:lineRule="auto"/>
        <w:rPr>
          <w:rFonts w:ascii="Noto Sans" w:hAnsi="Noto Sans" w:cs="Noto Sans"/>
          <w:sz w:val="24"/>
          <w:szCs w:val="24"/>
        </w:rPr>
      </w:pPr>
      <w:r w:rsidRPr="00DE77A1">
        <w:rPr>
          <w:rFonts w:ascii="Noto Sans" w:hAnsi="Noto Sans" w:cs="Noto Sans"/>
          <w:sz w:val="24"/>
          <w:szCs w:val="24"/>
        </w:rPr>
        <w:t xml:space="preserve">Kopiere den Text und verschicke ihn direkt per E-Mail. </w:t>
      </w:r>
    </w:p>
    <w:p w14:paraId="49F6E2A9" w14:textId="77777777" w:rsidR="0058723D" w:rsidRPr="00DE77A1" w:rsidRDefault="0058723D" w:rsidP="0058723D">
      <w:pPr>
        <w:widowControl w:val="0"/>
        <w:numPr>
          <w:ilvl w:val="0"/>
          <w:numId w:val="1"/>
        </w:numPr>
        <w:spacing w:after="120" w:line="276" w:lineRule="auto"/>
        <w:rPr>
          <w:rFonts w:ascii="Noto Sans" w:hAnsi="Noto Sans" w:cs="Noto Sans"/>
          <w:b/>
          <w:sz w:val="28"/>
          <w:szCs w:val="28"/>
        </w:rPr>
      </w:pPr>
      <w:r w:rsidRPr="00DE77A1">
        <w:rPr>
          <w:rFonts w:ascii="Noto Sans" w:hAnsi="Noto Sans" w:cs="Noto Sans"/>
          <w:bCs/>
          <w:sz w:val="24"/>
          <w:szCs w:val="24"/>
        </w:rPr>
        <w:t>Schreibe in die Betreffzeile der E-Mail die Schlagzeile der Pressemitteilung</w:t>
      </w:r>
    </w:p>
    <w:p w14:paraId="1F624390" w14:textId="77777777" w:rsidR="0058723D" w:rsidRPr="00DE77A1" w:rsidRDefault="0058723D" w:rsidP="0058723D">
      <w:pPr>
        <w:widowControl w:val="0"/>
        <w:numPr>
          <w:ilvl w:val="0"/>
          <w:numId w:val="1"/>
        </w:numPr>
        <w:spacing w:after="120" w:line="276" w:lineRule="auto"/>
        <w:jc w:val="both"/>
        <w:rPr>
          <w:rFonts w:ascii="Noto Sans" w:hAnsi="Noto Sans" w:cs="Noto Sans"/>
          <w:sz w:val="24"/>
          <w:szCs w:val="24"/>
        </w:rPr>
      </w:pPr>
      <w:r w:rsidRPr="00DE77A1">
        <w:rPr>
          <w:rFonts w:ascii="Noto Sans" w:hAnsi="Noto Sans" w:cs="Noto Sans"/>
          <w:sz w:val="24"/>
          <w:szCs w:val="24"/>
        </w:rPr>
        <w:t>Lass die Anrede weg, es sei denn, du hast einen persönlichen Kontakt. Direkt mit der Schlagzeile und dem ersten Absatz einsteigen. (Nie: “Sehr geehrte Damen und Herren, anbei finden Sie unsere Pressemitteilung mit Bitte um Veröffentlichung …”)</w:t>
      </w:r>
    </w:p>
    <w:p w14:paraId="17C6C0CF" w14:textId="77777777" w:rsidR="0058723D" w:rsidRPr="00DE77A1" w:rsidRDefault="0058723D" w:rsidP="0058723D">
      <w:pPr>
        <w:widowControl w:val="0"/>
        <w:numPr>
          <w:ilvl w:val="0"/>
          <w:numId w:val="1"/>
        </w:numPr>
        <w:spacing w:after="120" w:line="276" w:lineRule="auto"/>
        <w:jc w:val="both"/>
        <w:rPr>
          <w:rFonts w:ascii="Noto Sans" w:hAnsi="Noto Sans" w:cs="Noto Sans"/>
          <w:sz w:val="24"/>
          <w:szCs w:val="24"/>
        </w:rPr>
      </w:pPr>
      <w:r w:rsidRPr="00DE77A1">
        <w:rPr>
          <w:rFonts w:ascii="Noto Sans" w:hAnsi="Noto Sans" w:cs="Noto Sans"/>
          <w:sz w:val="24"/>
          <w:szCs w:val="24"/>
        </w:rPr>
        <w:t>Nie PDFs mitschicken – sie werden oft nicht geöffnet. Journalist*innen brauchen sie nicht. Sie verschwenden nur Zeit und können im Spamfilter hängen bleiben!</w:t>
      </w:r>
    </w:p>
    <w:p w14:paraId="3EDF8257" w14:textId="77777777" w:rsidR="0058723D" w:rsidRPr="0041133C" w:rsidRDefault="0058723D" w:rsidP="0058723D">
      <w:pPr>
        <w:spacing w:after="0"/>
        <w:rPr>
          <w:rFonts w:ascii="Noto Sans" w:hAnsi="Noto Sans" w:cs="Noto Sans"/>
          <w:b/>
          <w:sz w:val="38"/>
          <w:szCs w:val="38"/>
          <w:highlight w:val="yellow"/>
        </w:rPr>
      </w:pPr>
    </w:p>
    <w:p w14:paraId="367FA20D" w14:textId="77777777" w:rsidR="00B20291" w:rsidRDefault="00B20291">
      <w:pPr>
        <w:rPr>
          <w:rFonts w:ascii="Noto Sans" w:hAnsi="Noto Sans" w:cs="Noto Sans"/>
          <w:b/>
          <w:sz w:val="36"/>
          <w:szCs w:val="36"/>
        </w:rPr>
      </w:pPr>
      <w:r>
        <w:rPr>
          <w:rFonts w:ascii="Noto Sans" w:hAnsi="Noto Sans" w:cs="Noto Sans"/>
          <w:b/>
          <w:sz w:val="36"/>
          <w:szCs w:val="36"/>
        </w:rPr>
        <w:br w:type="page"/>
      </w:r>
    </w:p>
    <w:p w14:paraId="1B1C093A" w14:textId="1FE88694" w:rsidR="001456EF" w:rsidRPr="00D9102E" w:rsidRDefault="00972BE3" w:rsidP="006834D9">
      <w:pPr>
        <w:spacing w:after="0"/>
        <w:rPr>
          <w:rFonts w:ascii="Noto Sans" w:hAnsi="Noto Sans" w:cs="Noto Sans"/>
          <w:b/>
          <w:sz w:val="36"/>
          <w:szCs w:val="36"/>
        </w:rPr>
      </w:pPr>
      <w:r w:rsidRPr="00D9102E">
        <w:rPr>
          <w:rFonts w:ascii="Noto Sans" w:hAnsi="Noto Sans" w:cs="Noto Sans"/>
          <w:b/>
          <w:sz w:val="36"/>
          <w:szCs w:val="36"/>
        </w:rPr>
        <w:lastRenderedPageBreak/>
        <w:t>Klimakrise bedroht Kaffee</w:t>
      </w:r>
      <w:r w:rsidR="00A91AA4" w:rsidRPr="00D9102E">
        <w:rPr>
          <w:rFonts w:ascii="Noto Sans" w:hAnsi="Noto Sans" w:cs="Noto Sans"/>
          <w:b/>
          <w:sz w:val="36"/>
          <w:szCs w:val="36"/>
        </w:rPr>
        <w:t xml:space="preserve">produktion </w:t>
      </w:r>
    </w:p>
    <w:p w14:paraId="1ACF30EF" w14:textId="1BF80B9A" w:rsidR="002D0D03" w:rsidRPr="00AC4F03" w:rsidRDefault="00AC4F03" w:rsidP="006834D9">
      <w:pPr>
        <w:spacing w:after="240"/>
        <w:rPr>
          <w:rFonts w:ascii="Noto Sans" w:hAnsi="Noto Sans" w:cs="Noto Sans"/>
          <w:b/>
          <w:sz w:val="24"/>
          <w:szCs w:val="24"/>
        </w:rPr>
      </w:pPr>
      <w:r w:rsidRPr="00DC54F1">
        <w:rPr>
          <w:rFonts w:ascii="Noto Sans" w:hAnsi="Noto Sans" w:cs="Noto Sans"/>
          <w:b/>
          <w:sz w:val="24"/>
          <w:szCs w:val="24"/>
          <w:highlight w:val="yellow"/>
        </w:rPr>
        <w:t xml:space="preserve">Weltladen lädt zu </w:t>
      </w:r>
      <w:r w:rsidR="00495098" w:rsidRPr="00DC54F1">
        <w:rPr>
          <w:rFonts w:ascii="Noto Sans" w:hAnsi="Noto Sans" w:cs="Noto Sans"/>
          <w:b/>
          <w:sz w:val="24"/>
          <w:szCs w:val="24"/>
          <w:highlight w:val="yellow"/>
        </w:rPr>
        <w:t xml:space="preserve">Kaffeeverkostung </w:t>
      </w:r>
      <w:r w:rsidR="00D06503" w:rsidRPr="00DC54F1">
        <w:rPr>
          <w:rFonts w:ascii="Noto Sans" w:hAnsi="Noto Sans" w:cs="Noto Sans"/>
          <w:b/>
          <w:sz w:val="24"/>
          <w:szCs w:val="24"/>
          <w:highlight w:val="yellow"/>
        </w:rPr>
        <w:t>und Info</w:t>
      </w:r>
      <w:r w:rsidR="007A19EA" w:rsidRPr="00DC54F1">
        <w:rPr>
          <w:rFonts w:ascii="Noto Sans" w:hAnsi="Noto Sans" w:cs="Noto Sans"/>
          <w:b/>
          <w:sz w:val="24"/>
          <w:szCs w:val="24"/>
          <w:highlight w:val="yellow"/>
        </w:rPr>
        <w:t>rmationsveranstaltung</w:t>
      </w:r>
      <w:r w:rsidR="004F43B3">
        <w:rPr>
          <w:rFonts w:ascii="Noto Sans" w:hAnsi="Noto Sans" w:cs="Noto Sans"/>
          <w:b/>
          <w:sz w:val="24"/>
          <w:szCs w:val="24"/>
        </w:rPr>
        <w:t xml:space="preserve"> </w:t>
      </w:r>
      <w:r w:rsidR="004F43B3" w:rsidRPr="00DC54F1">
        <w:rPr>
          <w:rFonts w:ascii="Noto Sans" w:hAnsi="Noto Sans" w:cs="Noto Sans"/>
          <w:b/>
          <w:sz w:val="24"/>
          <w:szCs w:val="24"/>
          <w:highlight w:val="yellow"/>
        </w:rPr>
        <w:t>ein</w:t>
      </w:r>
    </w:p>
    <w:p w14:paraId="0166E2D8" w14:textId="23026535" w:rsidR="008A0D38" w:rsidRDefault="003720A1" w:rsidP="000464F6">
      <w:pPr>
        <w:suppressAutoHyphens/>
        <w:spacing w:after="120" w:line="240" w:lineRule="auto"/>
        <w:rPr>
          <w:rFonts w:ascii="Noto Sans" w:eastAsia="SimSun" w:hAnsi="Noto Sans" w:cs="Noto Sans"/>
          <w:color w:val="000000"/>
          <w:sz w:val="24"/>
          <w:szCs w:val="24"/>
          <w:lang w:eastAsia="ar-SA"/>
        </w:rPr>
      </w:pPr>
      <w:r w:rsidRPr="000A3007">
        <w:rPr>
          <w:rFonts w:ascii="Noto Sans" w:eastAsia="SimSun" w:hAnsi="Noto Sans" w:cs="Noto Sans"/>
          <w:b/>
          <w:bCs/>
          <w:color w:val="000000"/>
          <w:sz w:val="24"/>
          <w:szCs w:val="24"/>
          <w:highlight w:val="yellow"/>
          <w:lang w:eastAsia="ar-SA"/>
        </w:rPr>
        <w:t>Musterstadt</w:t>
      </w:r>
      <w:r w:rsidRPr="000A3007">
        <w:rPr>
          <w:rFonts w:ascii="Noto Sans" w:eastAsia="SimSun" w:hAnsi="Noto Sans" w:cs="Noto Sans"/>
          <w:b/>
          <w:bCs/>
          <w:color w:val="000000"/>
          <w:sz w:val="24"/>
          <w:szCs w:val="24"/>
          <w:lang w:eastAsia="ar-SA"/>
        </w:rPr>
        <w:t>.</w:t>
      </w:r>
      <w:r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</w:t>
      </w:r>
      <w:r w:rsidR="00EB7879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Zum internationalen Tag des Kaffees am </w:t>
      </w:r>
      <w:r w:rsidR="00EB7879" w:rsidRPr="004F43B3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1. Oktober </w:t>
      </w:r>
      <w:r w:rsidR="00495098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lädt der </w:t>
      </w:r>
      <w:r w:rsidR="00EB7879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Weltladen Musterstadt </w:t>
      </w:r>
      <w:r w:rsidR="00AC743C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ab 10 Uhr </w:t>
      </w:r>
      <w:r w:rsidR="00495098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zu einer Kaffeeverkostung ein. </w:t>
      </w:r>
      <w:r w:rsidR="0080737A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Er </w:t>
      </w:r>
      <w:r w:rsidR="004A15C9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präsentiert</w:t>
      </w:r>
      <w:r w:rsidR="0080737A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 da</w:t>
      </w:r>
      <w:r w:rsidR="00625FD8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bei</w:t>
      </w:r>
      <w:r w:rsidR="0080737A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 </w:t>
      </w:r>
      <w:r w:rsidR="00960BF3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nicht nur </w:t>
      </w:r>
      <w:r w:rsidR="004A15C9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einige</w:t>
      </w:r>
      <w:r w:rsidR="00217FCC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 Kaffeespezialitäten des Weltladens, sondern </w:t>
      </w:r>
      <w:r w:rsidR="004A15C9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macht </w:t>
      </w:r>
      <w:r w:rsidR="00217FCC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auch </w:t>
      </w:r>
      <w:r w:rsidR="00EB7879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auf d</w:t>
      </w:r>
      <w:r w:rsidR="00F4225E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ie dramatische Situation zahlreicher </w:t>
      </w:r>
      <w:proofErr w:type="spellStart"/>
      <w:r w:rsidR="00F4225E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Kaffeebäuer</w:t>
      </w:r>
      <w:proofErr w:type="spellEnd"/>
      <w:r w:rsidR="00F4225E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*innen </w:t>
      </w:r>
      <w:r w:rsidR="00D531FD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in vielen Ländern</w:t>
      </w:r>
      <w:r w:rsidR="00F4225E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 </w:t>
      </w:r>
      <w:r w:rsidR="0080737A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aufmerksam</w:t>
      </w:r>
      <w:r w:rsidR="00F4225E" w:rsidRPr="00DC54F1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.</w:t>
      </w:r>
      <w:r w:rsidR="00F4225E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</w:t>
      </w:r>
    </w:p>
    <w:p w14:paraId="2351FC2B" w14:textId="499CF8E0" w:rsidR="004C401D" w:rsidRPr="000A3007" w:rsidRDefault="00083105" w:rsidP="00CF7A83">
      <w:pPr>
        <w:autoSpaceDE w:val="0"/>
        <w:autoSpaceDN w:val="0"/>
        <w:adjustRightInd w:val="0"/>
        <w:spacing w:after="120" w:line="240" w:lineRule="auto"/>
        <w:rPr>
          <w:rFonts w:ascii="Noto Sans" w:eastAsia="SimSun" w:hAnsi="Noto Sans" w:cs="Noto Sans"/>
          <w:color w:val="000000"/>
          <w:sz w:val="24"/>
          <w:szCs w:val="24"/>
          <w:lang w:eastAsia="ar-SA"/>
        </w:rPr>
      </w:pPr>
      <w:r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Neben stark schwankenden Preisen und </w:t>
      </w:r>
      <w:r w:rsidR="002B02BD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der Machtkonzentration im Kaffeehandel</w:t>
      </w:r>
      <w:r w:rsidR="008B3154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</w:t>
      </w:r>
      <w:r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machen ihnen zunehmend auch die Folgen der Klimakrise zu schaffen.</w:t>
      </w:r>
      <w:r w:rsidR="00C76AF8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K</w:t>
      </w:r>
      <w:r w:rsidR="005D4BE5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limabedingte Ernteeinbußen sowie ein hoher Bedarf an Investitionen, um sich an die Folgen der Klimakrise anzupassen</w:t>
      </w:r>
      <w:r w:rsidR="00C76AF8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, gefährden zahlreiche Existenzen</w:t>
      </w:r>
      <w:r w:rsidR="005D4BE5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. Brot für die Welt und das Forum Fairer Handel weisen auf eine </w:t>
      </w:r>
      <w:r w:rsidR="005D4BE5" w:rsidRPr="00CF7A83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Studie</w:t>
      </w:r>
      <w:r w:rsidR="00062046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von 2017</w:t>
      </w:r>
      <w:r w:rsidR="00C54778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*</w:t>
      </w:r>
      <w:r w:rsidR="005D4BE5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hin, wonach bis 2050 die Hälfte der heutigen Kaffeeanbaugebiete als Folge der Klimakrise für den Kaffeeanbau ungeeignet sein </w:t>
      </w:r>
      <w:r w:rsidR="00C76AF8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könnten</w:t>
      </w:r>
      <w:r w:rsidR="005D4BE5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.</w:t>
      </w:r>
    </w:p>
    <w:p w14:paraId="114F4257" w14:textId="0C681071" w:rsidR="004C401D" w:rsidRPr="000A3007" w:rsidRDefault="004C568B" w:rsidP="007950FD">
      <w:pPr>
        <w:suppressAutoHyphens/>
        <w:spacing w:after="120" w:line="240" w:lineRule="auto"/>
        <w:rPr>
          <w:rFonts w:ascii="Noto Sans" w:eastAsia="SimSun" w:hAnsi="Noto Sans" w:cs="Noto Sans"/>
          <w:color w:val="000000"/>
          <w:sz w:val="24"/>
          <w:szCs w:val="24"/>
          <w:lang w:eastAsia="ar-SA"/>
        </w:rPr>
      </w:pPr>
      <w:r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„</w:t>
      </w:r>
      <w:r w:rsidR="00D6127F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Der größte Teil des Kaffees stammt aus kleinbäuerlicher Produktion. Viele der </w:t>
      </w:r>
      <w:proofErr w:type="spellStart"/>
      <w:r w:rsidR="00D6127F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Kaff</w:t>
      </w:r>
      <w:r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eebäuer</w:t>
      </w:r>
      <w:proofErr w:type="spellEnd"/>
      <w:r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*innen können unter den aktuellen Marktbedingungen kein Einkommen erzielen, das ihre Existenz sichert“, </w:t>
      </w:r>
      <w:r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so </w:t>
      </w:r>
      <w:r w:rsidR="003600CF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Vorname</w:t>
      </w:r>
      <w:r w:rsidRPr="000A3007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 xml:space="preserve"> Musterfrau, Bildungsreferentin im Weltladen Musterstadt</w:t>
      </w:r>
      <w:r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.</w:t>
      </w:r>
      <w:r w:rsidR="00156143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</w:t>
      </w:r>
    </w:p>
    <w:p w14:paraId="78DD41D7" w14:textId="69297B20" w:rsidR="001F5007" w:rsidRPr="000A3007" w:rsidRDefault="005B1BC4" w:rsidP="00475FAC">
      <w:pPr>
        <w:suppressAutoHyphens/>
        <w:spacing w:after="120" w:line="240" w:lineRule="auto"/>
        <w:rPr>
          <w:rFonts w:ascii="Noto Sans" w:eastAsia="SimSun" w:hAnsi="Noto Sans" w:cs="Noto Sans"/>
          <w:color w:val="000000"/>
          <w:sz w:val="24"/>
          <w:szCs w:val="24"/>
          <w:lang w:eastAsia="ar-SA"/>
        </w:rPr>
      </w:pPr>
      <w:r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„Der Faire Handel macht für viele Kaffeekleinproduzent</w:t>
      </w:r>
      <w:r w:rsidR="007950FD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*inn</w:t>
      </w:r>
      <w:r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en einen großen Unterschied“, </w:t>
      </w:r>
      <w:r w:rsidR="003E6F1C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erläutert </w:t>
      </w:r>
      <w:r w:rsidR="003E6F1C" w:rsidRPr="003600CF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Musterfrau</w:t>
      </w:r>
      <w:r w:rsidR="003E6F1C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. </w:t>
      </w:r>
      <w:r w:rsidR="006F015D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„</w:t>
      </w:r>
      <w:r w:rsidR="000251C6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Garantierte Mindestpreise und langfristige Handelsbeziehungen </w:t>
      </w:r>
      <w:r w:rsidR="00E961C5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schaffen Planungssicherheit</w:t>
      </w:r>
      <w:r w:rsidR="00B70212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. </w:t>
      </w:r>
      <w:r w:rsidR="00CD735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Das ermöglich</w:t>
      </w:r>
      <w:r w:rsidR="00C22946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t</w:t>
      </w:r>
      <w:r w:rsidR="00CD735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</w:t>
      </w:r>
      <w:proofErr w:type="gramStart"/>
      <w:r w:rsidR="001008A9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den</w:t>
      </w:r>
      <w:r w:rsidR="00FA326A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</w:t>
      </w:r>
      <w:r w:rsidR="001008A9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Produzent</w:t>
      </w:r>
      <w:proofErr w:type="gramEnd"/>
      <w:r w:rsidR="001008A9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*innen</w:t>
      </w:r>
      <w:r w:rsidR="00CD735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, in neue, klimaangepasste Kaffeepflanzen zu investieren</w:t>
      </w:r>
      <w:r w:rsidR="00C22946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.“</w:t>
      </w:r>
    </w:p>
    <w:p w14:paraId="0A729547" w14:textId="77B4BDEC" w:rsidR="003E6F1C" w:rsidRDefault="00475FAC" w:rsidP="004F65B0">
      <w:pPr>
        <w:suppressAutoHyphens/>
        <w:spacing w:after="0" w:line="240" w:lineRule="auto"/>
        <w:rPr>
          <w:rFonts w:ascii="Noto Sans" w:eastAsia="SimSun" w:hAnsi="Noto Sans" w:cs="Noto Sans"/>
          <w:color w:val="000000"/>
          <w:sz w:val="24"/>
          <w:szCs w:val="24"/>
          <w:lang w:eastAsia="ar-SA"/>
        </w:rPr>
      </w:pPr>
      <w:r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Nach Angaben des </w:t>
      </w:r>
      <w:r w:rsidR="00CD4F59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Forum Fairer Handel </w:t>
      </w:r>
      <w:r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liegt der Anteil fair gehandelten Kaffees in Deutschland </w:t>
      </w:r>
      <w:r w:rsidR="00C06F7B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bei rund sechs Prozent. </w:t>
      </w:r>
      <w:r w:rsidR="00BB7D16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„Das heißt, dass 94 von 100 Tassen Kaffee nicht aus Fairem Handel stammen“, rechnet </w:t>
      </w:r>
      <w:r w:rsidR="00BB7D16" w:rsidRPr="000A3007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Musterfrau</w:t>
      </w:r>
      <w:r w:rsidR="00BB7D16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vor. Potential sieht sie </w:t>
      </w:r>
      <w:r w:rsidR="000A5360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sowohl</w:t>
      </w:r>
      <w:r w:rsidR="00BB7D16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im privaten Konsum, </w:t>
      </w:r>
      <w:r w:rsidR="000A5360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>aber</w:t>
      </w:r>
      <w:r w:rsidR="00BB7D16" w:rsidRPr="000A3007">
        <w:rPr>
          <w:rFonts w:ascii="Noto Sans" w:eastAsia="SimSun" w:hAnsi="Noto Sans" w:cs="Noto Sans"/>
          <w:color w:val="000000"/>
          <w:sz w:val="24"/>
          <w:szCs w:val="24"/>
          <w:lang w:eastAsia="ar-SA"/>
        </w:rPr>
        <w:t xml:space="preserve"> auch in der Gastronomie sowie in Kantinen von Unternehmen und Kommunen.</w:t>
      </w:r>
    </w:p>
    <w:p w14:paraId="014D5388" w14:textId="77777777" w:rsidR="008A696E" w:rsidRDefault="008A696E" w:rsidP="004F65B0">
      <w:pPr>
        <w:suppressAutoHyphens/>
        <w:spacing w:after="0" w:line="240" w:lineRule="auto"/>
        <w:rPr>
          <w:rFonts w:ascii="Noto Sans" w:eastAsia="SimSun" w:hAnsi="Noto Sans" w:cs="Noto Sans"/>
          <w:color w:val="000000"/>
          <w:sz w:val="24"/>
          <w:szCs w:val="24"/>
          <w:lang w:eastAsia="ar-SA"/>
        </w:rPr>
      </w:pPr>
    </w:p>
    <w:p w14:paraId="780955F5" w14:textId="7B3A3089" w:rsidR="001456EF" w:rsidRDefault="00B949DC" w:rsidP="004F65B0">
      <w:pPr>
        <w:spacing w:after="0" w:line="240" w:lineRule="auto"/>
        <w:jc w:val="right"/>
        <w:rPr>
          <w:rFonts w:ascii="Noto Sans" w:hAnsi="Noto Sans" w:cs="Noto Sans"/>
          <w:sz w:val="24"/>
          <w:szCs w:val="24"/>
        </w:rPr>
      </w:pPr>
      <w:r w:rsidRPr="00B949DC">
        <w:rPr>
          <w:rFonts w:ascii="Noto Sans" w:hAnsi="Noto Sans" w:cs="Noto Sans"/>
          <w:sz w:val="24"/>
          <w:szCs w:val="24"/>
          <w:highlight w:val="yellow"/>
        </w:rPr>
        <w:t>1.825</w:t>
      </w:r>
      <w:r w:rsidR="001456EF" w:rsidRPr="000A3007">
        <w:rPr>
          <w:rFonts w:ascii="Noto Sans" w:hAnsi="Noto Sans" w:cs="Noto Sans"/>
          <w:sz w:val="24"/>
          <w:szCs w:val="24"/>
        </w:rPr>
        <w:t xml:space="preserve"> Zeichen, Abdruck honorarfrei</w:t>
      </w:r>
    </w:p>
    <w:p w14:paraId="67347C7F" w14:textId="77777777" w:rsidR="00C54778" w:rsidRDefault="00C54778" w:rsidP="004F65B0">
      <w:pPr>
        <w:spacing w:after="0" w:line="240" w:lineRule="auto"/>
        <w:jc w:val="right"/>
        <w:rPr>
          <w:rFonts w:ascii="Noto Sans" w:hAnsi="Noto Sans" w:cs="Noto Sans"/>
          <w:sz w:val="24"/>
          <w:szCs w:val="24"/>
        </w:rPr>
      </w:pPr>
    </w:p>
    <w:p w14:paraId="14281DCE" w14:textId="7CF12CF8" w:rsidR="00C54778" w:rsidRPr="00C54778" w:rsidRDefault="00C54778" w:rsidP="00C54778">
      <w:pPr>
        <w:spacing w:after="0" w:line="240" w:lineRule="auto"/>
        <w:rPr>
          <w:rFonts w:ascii="Noto Sans" w:hAnsi="Noto Sans" w:cs="Noto Sans"/>
          <w:sz w:val="24"/>
          <w:szCs w:val="24"/>
          <w:lang w:val="en-US"/>
        </w:rPr>
      </w:pPr>
      <w:r w:rsidRPr="00C54778">
        <w:rPr>
          <w:rFonts w:ascii="Noto Sans" w:hAnsi="Noto Sans" w:cs="Noto Sans"/>
          <w:sz w:val="24"/>
          <w:szCs w:val="24"/>
          <w:lang w:val="en-US"/>
        </w:rPr>
        <w:t xml:space="preserve">* </w:t>
      </w:r>
      <w:r w:rsidRPr="00C54778">
        <w:rPr>
          <w:rFonts w:ascii="Noto Sans" w:hAnsi="Noto Sans" w:cs="Noto Sans"/>
          <w:sz w:val="24"/>
          <w:szCs w:val="24"/>
          <w:lang w:val="en-US"/>
        </w:rPr>
        <w:t xml:space="preserve">Imbach, Pablo, Emily Fung Lee Hannah, Patrick R. </w:t>
      </w:r>
      <w:proofErr w:type="spellStart"/>
      <w:r w:rsidRPr="00C54778">
        <w:rPr>
          <w:rFonts w:ascii="Noto Sans" w:hAnsi="Noto Sans" w:cs="Noto Sans"/>
          <w:sz w:val="24"/>
          <w:szCs w:val="24"/>
          <w:lang w:val="en-US"/>
        </w:rPr>
        <w:t>Roehrdanz</w:t>
      </w:r>
      <w:proofErr w:type="spellEnd"/>
      <w:r w:rsidRPr="00C54778">
        <w:rPr>
          <w:rFonts w:ascii="Noto Sans" w:hAnsi="Noto Sans" w:cs="Noto Sans"/>
          <w:sz w:val="24"/>
          <w:szCs w:val="24"/>
          <w:lang w:val="en-US"/>
        </w:rPr>
        <w:t xml:space="preserve"> (2017): Coupling of pollination services and coffee suitability under climate change.</w:t>
      </w:r>
    </w:p>
    <w:p w14:paraId="20C58C56" w14:textId="77777777" w:rsidR="00804CC9" w:rsidRPr="00C54778" w:rsidRDefault="00804CC9" w:rsidP="004F65B0">
      <w:pPr>
        <w:spacing w:after="0" w:line="240" w:lineRule="auto"/>
        <w:rPr>
          <w:rFonts w:ascii="Noto Sans" w:hAnsi="Noto Sans" w:cs="Noto Sans"/>
          <w:sz w:val="24"/>
          <w:szCs w:val="24"/>
          <w:lang w:val="en-US"/>
        </w:rPr>
      </w:pPr>
    </w:p>
    <w:p w14:paraId="33D5414C" w14:textId="77777777" w:rsidR="00AE5BE4" w:rsidRPr="00C54778" w:rsidRDefault="00AE5BE4">
      <w:pPr>
        <w:rPr>
          <w:rFonts w:ascii="Noto Sans" w:eastAsia="SimSun" w:hAnsi="Noto Sans" w:cs="Noto Sans"/>
          <w:b/>
          <w:bCs/>
          <w:color w:val="000000"/>
          <w:sz w:val="24"/>
          <w:szCs w:val="24"/>
          <w:lang w:val="en-US" w:eastAsia="ar-SA"/>
        </w:rPr>
      </w:pPr>
      <w:r w:rsidRPr="00C54778">
        <w:rPr>
          <w:rFonts w:ascii="Noto Sans" w:eastAsia="SimSun" w:hAnsi="Noto Sans" w:cs="Noto Sans"/>
          <w:b/>
          <w:bCs/>
          <w:color w:val="000000"/>
          <w:sz w:val="24"/>
          <w:szCs w:val="24"/>
          <w:lang w:val="en-US" w:eastAsia="ar-SA"/>
        </w:rPr>
        <w:br w:type="page"/>
      </w:r>
    </w:p>
    <w:p w14:paraId="105E2573" w14:textId="3C2D6054" w:rsidR="00AE5BE4" w:rsidRPr="00AE5BE4" w:rsidRDefault="00AE5BE4" w:rsidP="00AE5BE4">
      <w:pPr>
        <w:suppressAutoHyphens/>
        <w:spacing w:after="0" w:line="240" w:lineRule="auto"/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</w:pPr>
      <w:r w:rsidRPr="00AE5BE4">
        <w:rPr>
          <w:rFonts w:ascii="Noto Sans" w:eastAsia="SimSun" w:hAnsi="Noto Sans" w:cs="Noto Sans"/>
          <w:b/>
          <w:bCs/>
          <w:color w:val="000000"/>
          <w:sz w:val="24"/>
          <w:szCs w:val="24"/>
          <w:highlight w:val="yellow"/>
          <w:lang w:eastAsia="ar-SA"/>
        </w:rPr>
        <w:lastRenderedPageBreak/>
        <w:t>Kaffeeverkostung im Weltladen Musterstadt, Marktplatz 1</w:t>
      </w:r>
      <w:r w:rsidRPr="00AE5BE4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br/>
        <w:t>Mittwoch, 1. Oktober, ab 10 Uhr</w:t>
      </w:r>
      <w:r w:rsidRPr="00AE5BE4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br/>
        <w:t xml:space="preserve">Die Teilnahme ist kostenlos. </w:t>
      </w:r>
    </w:p>
    <w:p w14:paraId="06CF7696" w14:textId="22AB8A17" w:rsidR="00AE5BE4" w:rsidRDefault="00AE5BE4" w:rsidP="00AE5BE4">
      <w:pPr>
        <w:suppressAutoHyphens/>
        <w:spacing w:after="0" w:line="240" w:lineRule="auto"/>
        <w:rPr>
          <w:rFonts w:ascii="Noto Sans" w:eastAsia="SimSun" w:hAnsi="Noto Sans" w:cs="Noto Sans"/>
          <w:color w:val="000000"/>
          <w:sz w:val="24"/>
          <w:szCs w:val="24"/>
          <w:lang w:eastAsia="ar-SA"/>
        </w:rPr>
      </w:pPr>
      <w:r w:rsidRPr="00AE5BE4">
        <w:rPr>
          <w:rFonts w:ascii="Noto Sans" w:eastAsia="SimSun" w:hAnsi="Noto Sans" w:cs="Noto Sans"/>
          <w:color w:val="000000"/>
          <w:sz w:val="24"/>
          <w:szCs w:val="24"/>
          <w:highlight w:val="yellow"/>
          <w:lang w:eastAsia="ar-SA"/>
        </w:rPr>
        <w:t>Weitere Informationen: weltladen-musterstadt.de</w:t>
      </w:r>
    </w:p>
    <w:p w14:paraId="600508BF" w14:textId="77777777" w:rsidR="00AE5BE4" w:rsidRPr="000A3007" w:rsidRDefault="00AE5BE4" w:rsidP="00AE5BE4">
      <w:pPr>
        <w:spacing w:after="0" w:line="240" w:lineRule="auto"/>
        <w:jc w:val="right"/>
        <w:rPr>
          <w:rFonts w:ascii="Noto Sans" w:hAnsi="Noto Sans" w:cs="Noto Sans"/>
          <w:sz w:val="24"/>
          <w:szCs w:val="24"/>
          <w:highlight w:val="yellow"/>
        </w:rPr>
      </w:pPr>
    </w:p>
    <w:p w14:paraId="37044570" w14:textId="7ABE201C" w:rsidR="001456EF" w:rsidRPr="000A3007" w:rsidRDefault="001456EF" w:rsidP="004F65B0">
      <w:pPr>
        <w:spacing w:after="0" w:line="240" w:lineRule="auto"/>
        <w:rPr>
          <w:rFonts w:ascii="Noto Sans" w:hAnsi="Noto Sans" w:cs="Noto Sans"/>
          <w:b/>
          <w:sz w:val="24"/>
          <w:szCs w:val="24"/>
        </w:rPr>
      </w:pPr>
      <w:r w:rsidRPr="000A3007">
        <w:rPr>
          <w:rFonts w:ascii="Noto Sans" w:hAnsi="Noto Sans" w:cs="Noto Sans"/>
          <w:b/>
          <w:sz w:val="24"/>
          <w:szCs w:val="24"/>
        </w:rPr>
        <w:t>Kontakt:</w:t>
      </w:r>
    </w:p>
    <w:p w14:paraId="39E8A391" w14:textId="1E6691D5" w:rsidR="001456EF" w:rsidRPr="000A3007" w:rsidRDefault="001456EF" w:rsidP="004F65B0">
      <w:pPr>
        <w:spacing w:after="0" w:line="240" w:lineRule="auto"/>
        <w:rPr>
          <w:rFonts w:ascii="Noto Sans" w:hAnsi="Noto Sans" w:cs="Noto Sans"/>
          <w:sz w:val="24"/>
          <w:szCs w:val="24"/>
          <w:highlight w:val="yellow"/>
        </w:rPr>
      </w:pPr>
      <w:r w:rsidRPr="000A3007">
        <w:rPr>
          <w:rFonts w:ascii="Noto Sans" w:hAnsi="Noto Sans" w:cs="Noto Sans"/>
          <w:sz w:val="24"/>
          <w:szCs w:val="24"/>
          <w:highlight w:val="yellow"/>
        </w:rPr>
        <w:t xml:space="preserve">Weltladen Musterstadt, </w:t>
      </w:r>
      <w:r w:rsidR="00DC238F">
        <w:rPr>
          <w:rFonts w:ascii="Noto Sans" w:hAnsi="Noto Sans" w:cs="Noto Sans"/>
          <w:sz w:val="24"/>
          <w:szCs w:val="24"/>
          <w:highlight w:val="yellow"/>
        </w:rPr>
        <w:t>Vorname</w:t>
      </w:r>
      <w:r w:rsidRPr="000A3007">
        <w:rPr>
          <w:rFonts w:ascii="Noto Sans" w:hAnsi="Noto Sans" w:cs="Noto Sans"/>
          <w:sz w:val="24"/>
          <w:szCs w:val="24"/>
          <w:highlight w:val="yellow"/>
        </w:rPr>
        <w:t xml:space="preserve"> Musterfrau</w:t>
      </w:r>
    </w:p>
    <w:p w14:paraId="5CE3BB9B" w14:textId="7C69F6F6" w:rsidR="00A10E65" w:rsidRPr="000A3007" w:rsidRDefault="001456EF" w:rsidP="004F65B0">
      <w:pPr>
        <w:spacing w:after="0" w:line="240" w:lineRule="auto"/>
        <w:rPr>
          <w:rStyle w:val="Hyperlink"/>
          <w:rFonts w:ascii="Noto Sans" w:hAnsi="Noto Sans" w:cs="Noto Sans"/>
          <w:sz w:val="24"/>
          <w:szCs w:val="24"/>
        </w:rPr>
      </w:pPr>
      <w:r w:rsidRPr="000A3007">
        <w:rPr>
          <w:rFonts w:ascii="Noto Sans" w:hAnsi="Noto Sans" w:cs="Noto Sans"/>
          <w:sz w:val="24"/>
          <w:szCs w:val="24"/>
          <w:highlight w:val="yellow"/>
        </w:rPr>
        <w:t xml:space="preserve">Tel.: 01234/56789, </w:t>
      </w:r>
      <w:proofErr w:type="gramStart"/>
      <w:r w:rsidRPr="000A3007">
        <w:rPr>
          <w:rFonts w:ascii="Noto Sans" w:hAnsi="Noto Sans" w:cs="Noto Sans"/>
          <w:sz w:val="24"/>
          <w:szCs w:val="24"/>
          <w:highlight w:val="yellow"/>
        </w:rPr>
        <w:t>Mobil</w:t>
      </w:r>
      <w:proofErr w:type="gramEnd"/>
      <w:r w:rsidRPr="000A3007">
        <w:rPr>
          <w:rFonts w:ascii="Noto Sans" w:hAnsi="Noto Sans" w:cs="Noto Sans"/>
          <w:sz w:val="24"/>
          <w:szCs w:val="24"/>
          <w:highlight w:val="yellow"/>
        </w:rPr>
        <w:t xml:space="preserve">: 0123/456789, E-Mail: </w:t>
      </w:r>
      <w:hyperlink r:id="rId8" w:history="1">
        <w:r w:rsidR="00CF4414" w:rsidRPr="000A3007">
          <w:rPr>
            <w:rStyle w:val="Hyperlink"/>
            <w:rFonts w:ascii="Noto Sans" w:hAnsi="Noto Sans" w:cs="Noto Sans"/>
            <w:sz w:val="24"/>
            <w:szCs w:val="24"/>
            <w:highlight w:val="yellow"/>
          </w:rPr>
          <w:t>info@weltladen-musterstadt.de</w:t>
        </w:r>
      </w:hyperlink>
    </w:p>
    <w:p w14:paraId="6AB94ADF" w14:textId="77777777" w:rsidR="00A274FF" w:rsidRDefault="00A274FF" w:rsidP="004F65B0">
      <w:pPr>
        <w:spacing w:after="0" w:line="240" w:lineRule="auto"/>
        <w:rPr>
          <w:rFonts w:ascii="Noto Sans" w:hAnsi="Noto Sans" w:cs="Noto Sans"/>
          <w:sz w:val="24"/>
          <w:szCs w:val="24"/>
        </w:rPr>
      </w:pPr>
    </w:p>
    <w:p w14:paraId="3F5B3819" w14:textId="238B0C23" w:rsidR="003A5456" w:rsidRPr="003A5456" w:rsidRDefault="003A5456" w:rsidP="004F65B0">
      <w:pPr>
        <w:spacing w:after="0" w:line="240" w:lineRule="auto"/>
        <w:rPr>
          <w:rFonts w:ascii="Noto Sans" w:hAnsi="Noto Sans" w:cs="Noto Sans"/>
          <w:b/>
          <w:bCs/>
          <w:sz w:val="24"/>
          <w:szCs w:val="24"/>
        </w:rPr>
      </w:pPr>
      <w:r w:rsidRPr="003A5456">
        <w:rPr>
          <w:rFonts w:ascii="Noto Sans" w:hAnsi="Noto Sans" w:cs="Noto Sans"/>
          <w:b/>
          <w:bCs/>
          <w:sz w:val="24"/>
          <w:szCs w:val="24"/>
        </w:rPr>
        <w:t>Grafik</w:t>
      </w:r>
    </w:p>
    <w:p w14:paraId="1DE2428C" w14:textId="77777777" w:rsidR="004F65B0" w:rsidRPr="000A3007" w:rsidRDefault="00A274FF" w:rsidP="004F65B0">
      <w:pPr>
        <w:spacing w:after="0" w:line="240" w:lineRule="auto"/>
        <w:rPr>
          <w:rFonts w:ascii="Noto Sans" w:hAnsi="Noto Sans" w:cs="Noto Sans"/>
          <w:sz w:val="24"/>
          <w:szCs w:val="24"/>
        </w:rPr>
      </w:pPr>
      <w:r w:rsidRPr="000A3007">
        <w:rPr>
          <w:rFonts w:ascii="Noto Sans" w:hAnsi="Noto Sans" w:cs="Noto Sans"/>
          <w:sz w:val="24"/>
          <w:szCs w:val="24"/>
        </w:rPr>
        <w:t>Die mit</w:t>
      </w:r>
      <w:r w:rsidR="004F65B0" w:rsidRPr="000A3007">
        <w:rPr>
          <w:rFonts w:ascii="Noto Sans" w:hAnsi="Noto Sans" w:cs="Noto Sans"/>
          <w:sz w:val="24"/>
          <w:szCs w:val="24"/>
        </w:rPr>
        <w:t>geschickte Grafik kann honorarfrei genutzt werden.</w:t>
      </w:r>
    </w:p>
    <w:p w14:paraId="6324CF06" w14:textId="71A57227" w:rsidR="00A274FF" w:rsidRPr="000A3007" w:rsidRDefault="00A274FF" w:rsidP="004F65B0">
      <w:pPr>
        <w:spacing w:after="0" w:line="240" w:lineRule="auto"/>
        <w:rPr>
          <w:rFonts w:ascii="Noto Sans" w:hAnsi="Noto Sans" w:cs="Noto Sans"/>
          <w:sz w:val="24"/>
          <w:szCs w:val="24"/>
        </w:rPr>
      </w:pPr>
      <w:r w:rsidRPr="000A3007">
        <w:rPr>
          <w:rFonts w:ascii="Noto Sans" w:hAnsi="Noto Sans" w:cs="Noto Sans"/>
          <w:sz w:val="24"/>
          <w:szCs w:val="24"/>
        </w:rPr>
        <w:t xml:space="preserve">Bildunterschrift: </w:t>
      </w:r>
      <w:r w:rsidR="006458A8" w:rsidRPr="000A3007">
        <w:rPr>
          <w:rFonts w:ascii="Noto Sans" w:hAnsi="Noto Sans" w:cs="Noto Sans"/>
          <w:sz w:val="24"/>
          <w:szCs w:val="24"/>
        </w:rPr>
        <w:br/>
        <w:t xml:space="preserve">Noch viel Luft nach oben: </w:t>
      </w:r>
      <w:r w:rsidRPr="000A3007">
        <w:rPr>
          <w:rFonts w:ascii="Noto Sans" w:hAnsi="Noto Sans" w:cs="Noto Sans"/>
          <w:sz w:val="24"/>
          <w:szCs w:val="24"/>
        </w:rPr>
        <w:t>Nur sechs von 100 Tassen Kaffee stammen aus Fairem Handel.</w:t>
      </w:r>
    </w:p>
    <w:p w14:paraId="16270EF8" w14:textId="77777777" w:rsidR="00A274FF" w:rsidRPr="00CB4826" w:rsidRDefault="00A274FF" w:rsidP="004F65B0">
      <w:pPr>
        <w:spacing w:after="0" w:line="240" w:lineRule="auto"/>
        <w:rPr>
          <w:rFonts w:ascii="Noto Sans" w:hAnsi="Noto Sans" w:cs="Noto Sans"/>
          <w:sz w:val="24"/>
          <w:szCs w:val="24"/>
        </w:rPr>
      </w:pPr>
      <w:r w:rsidRPr="00CB4826">
        <w:rPr>
          <w:rFonts w:ascii="Noto Sans" w:hAnsi="Noto Sans" w:cs="Noto Sans"/>
          <w:sz w:val="24"/>
          <w:szCs w:val="24"/>
        </w:rPr>
        <w:t>Quelle: Forum Fairer Handel e.V.</w:t>
      </w:r>
    </w:p>
    <w:p w14:paraId="7FBEDD20" w14:textId="77777777" w:rsidR="00804CC9" w:rsidRPr="001B5019" w:rsidRDefault="00804CC9">
      <w:pPr>
        <w:rPr>
          <w:rFonts w:ascii="Noto Sans" w:hAnsi="Noto Sans" w:cs="Noto Sans"/>
          <w:sz w:val="24"/>
          <w:szCs w:val="24"/>
        </w:rPr>
      </w:pPr>
    </w:p>
    <w:sectPr w:rsidR="00804CC9" w:rsidRPr="001B5019" w:rsidSect="006421FE">
      <w:pgSz w:w="11906" w:h="16838"/>
      <w:pgMar w:top="1418" w:right="1304" w:bottom="709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0660"/>
    <w:multiLevelType w:val="multilevel"/>
    <w:tmpl w:val="90CA039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 w16cid:durableId="199309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6EF"/>
    <w:rsid w:val="000160D3"/>
    <w:rsid w:val="00017C03"/>
    <w:rsid w:val="000251C6"/>
    <w:rsid w:val="00026B3A"/>
    <w:rsid w:val="00030351"/>
    <w:rsid w:val="00030897"/>
    <w:rsid w:val="00032579"/>
    <w:rsid w:val="000342C4"/>
    <w:rsid w:val="00035B57"/>
    <w:rsid w:val="000362CE"/>
    <w:rsid w:val="000464F6"/>
    <w:rsid w:val="00047ABA"/>
    <w:rsid w:val="00051B1A"/>
    <w:rsid w:val="00062046"/>
    <w:rsid w:val="000670E6"/>
    <w:rsid w:val="00074854"/>
    <w:rsid w:val="00074EC5"/>
    <w:rsid w:val="00083105"/>
    <w:rsid w:val="00084BC3"/>
    <w:rsid w:val="00085B85"/>
    <w:rsid w:val="00091269"/>
    <w:rsid w:val="000920C5"/>
    <w:rsid w:val="00092DCD"/>
    <w:rsid w:val="00093CC8"/>
    <w:rsid w:val="000970D4"/>
    <w:rsid w:val="000A3007"/>
    <w:rsid w:val="000A5360"/>
    <w:rsid w:val="000B0C5D"/>
    <w:rsid w:val="000B7110"/>
    <w:rsid w:val="000B7271"/>
    <w:rsid w:val="000C4EFF"/>
    <w:rsid w:val="000C5DD4"/>
    <w:rsid w:val="000C63B5"/>
    <w:rsid w:val="000C6AC1"/>
    <w:rsid w:val="000D601C"/>
    <w:rsid w:val="000E1461"/>
    <w:rsid w:val="000E16E4"/>
    <w:rsid w:val="000E2900"/>
    <w:rsid w:val="000F62F1"/>
    <w:rsid w:val="000F703D"/>
    <w:rsid w:val="001008A9"/>
    <w:rsid w:val="00104ED8"/>
    <w:rsid w:val="00107FDE"/>
    <w:rsid w:val="001233F4"/>
    <w:rsid w:val="001279B0"/>
    <w:rsid w:val="00133596"/>
    <w:rsid w:val="00137043"/>
    <w:rsid w:val="00137DBD"/>
    <w:rsid w:val="00141888"/>
    <w:rsid w:val="001440FD"/>
    <w:rsid w:val="001456EF"/>
    <w:rsid w:val="00156143"/>
    <w:rsid w:val="001628DA"/>
    <w:rsid w:val="00173A0C"/>
    <w:rsid w:val="001763EE"/>
    <w:rsid w:val="0018068B"/>
    <w:rsid w:val="00187D37"/>
    <w:rsid w:val="00193A6F"/>
    <w:rsid w:val="00197E52"/>
    <w:rsid w:val="001B08CC"/>
    <w:rsid w:val="001B5019"/>
    <w:rsid w:val="001C40D7"/>
    <w:rsid w:val="001E6E62"/>
    <w:rsid w:val="001F1C0A"/>
    <w:rsid w:val="001F5007"/>
    <w:rsid w:val="001F5646"/>
    <w:rsid w:val="001F6E09"/>
    <w:rsid w:val="00203693"/>
    <w:rsid w:val="00210EB5"/>
    <w:rsid w:val="00217FCC"/>
    <w:rsid w:val="00224974"/>
    <w:rsid w:val="0023117A"/>
    <w:rsid w:val="0023212E"/>
    <w:rsid w:val="0023214D"/>
    <w:rsid w:val="00240FF5"/>
    <w:rsid w:val="002444FC"/>
    <w:rsid w:val="0026389F"/>
    <w:rsid w:val="00264B3D"/>
    <w:rsid w:val="00274219"/>
    <w:rsid w:val="00274B03"/>
    <w:rsid w:val="00284D4A"/>
    <w:rsid w:val="002872D5"/>
    <w:rsid w:val="00291C2F"/>
    <w:rsid w:val="002961FC"/>
    <w:rsid w:val="00296D0D"/>
    <w:rsid w:val="002A24FB"/>
    <w:rsid w:val="002B02BD"/>
    <w:rsid w:val="002B1471"/>
    <w:rsid w:val="002B7765"/>
    <w:rsid w:val="002C35C1"/>
    <w:rsid w:val="002D0D03"/>
    <w:rsid w:val="002D1CF4"/>
    <w:rsid w:val="002D32F3"/>
    <w:rsid w:val="002F0950"/>
    <w:rsid w:val="002F173D"/>
    <w:rsid w:val="002F307E"/>
    <w:rsid w:val="003018EF"/>
    <w:rsid w:val="00317ACA"/>
    <w:rsid w:val="00334F76"/>
    <w:rsid w:val="00336ED0"/>
    <w:rsid w:val="003534B4"/>
    <w:rsid w:val="003600CF"/>
    <w:rsid w:val="0036586C"/>
    <w:rsid w:val="003720A1"/>
    <w:rsid w:val="003A0EC3"/>
    <w:rsid w:val="003A5258"/>
    <w:rsid w:val="003A5456"/>
    <w:rsid w:val="003B4649"/>
    <w:rsid w:val="003D3351"/>
    <w:rsid w:val="003E3698"/>
    <w:rsid w:val="003E4680"/>
    <w:rsid w:val="003E6F1C"/>
    <w:rsid w:val="003F1620"/>
    <w:rsid w:val="003F3D5C"/>
    <w:rsid w:val="003F66D6"/>
    <w:rsid w:val="00400C7D"/>
    <w:rsid w:val="00411AAA"/>
    <w:rsid w:val="00415D23"/>
    <w:rsid w:val="00420AAC"/>
    <w:rsid w:val="004231CB"/>
    <w:rsid w:val="00423EA3"/>
    <w:rsid w:val="0042401C"/>
    <w:rsid w:val="00426C15"/>
    <w:rsid w:val="0043018C"/>
    <w:rsid w:val="00430863"/>
    <w:rsid w:val="00433304"/>
    <w:rsid w:val="0044302D"/>
    <w:rsid w:val="0044372B"/>
    <w:rsid w:val="004511D8"/>
    <w:rsid w:val="00475B18"/>
    <w:rsid w:val="00475FAC"/>
    <w:rsid w:val="00476906"/>
    <w:rsid w:val="00480E15"/>
    <w:rsid w:val="00481992"/>
    <w:rsid w:val="004877CA"/>
    <w:rsid w:val="00495098"/>
    <w:rsid w:val="004A15C9"/>
    <w:rsid w:val="004A287C"/>
    <w:rsid w:val="004A5F4A"/>
    <w:rsid w:val="004C401D"/>
    <w:rsid w:val="004C4C1D"/>
    <w:rsid w:val="004C568B"/>
    <w:rsid w:val="004D7A03"/>
    <w:rsid w:val="004E3B5A"/>
    <w:rsid w:val="004F0F96"/>
    <w:rsid w:val="004F1126"/>
    <w:rsid w:val="004F43B3"/>
    <w:rsid w:val="004F65B0"/>
    <w:rsid w:val="00515FD8"/>
    <w:rsid w:val="00536D10"/>
    <w:rsid w:val="005403E3"/>
    <w:rsid w:val="005445C4"/>
    <w:rsid w:val="00545A03"/>
    <w:rsid w:val="00545F04"/>
    <w:rsid w:val="00567239"/>
    <w:rsid w:val="005758D5"/>
    <w:rsid w:val="00575D3E"/>
    <w:rsid w:val="005855D4"/>
    <w:rsid w:val="0058723D"/>
    <w:rsid w:val="00590A18"/>
    <w:rsid w:val="00593A90"/>
    <w:rsid w:val="005A098B"/>
    <w:rsid w:val="005A5721"/>
    <w:rsid w:val="005A5BB6"/>
    <w:rsid w:val="005A6C66"/>
    <w:rsid w:val="005B0BA7"/>
    <w:rsid w:val="005B1BC4"/>
    <w:rsid w:val="005C297C"/>
    <w:rsid w:val="005C5E10"/>
    <w:rsid w:val="005D4BE5"/>
    <w:rsid w:val="005E0D46"/>
    <w:rsid w:val="005E1F79"/>
    <w:rsid w:val="005E2CAB"/>
    <w:rsid w:val="005F3134"/>
    <w:rsid w:val="006114C7"/>
    <w:rsid w:val="006148A4"/>
    <w:rsid w:val="00621438"/>
    <w:rsid w:val="00625FD8"/>
    <w:rsid w:val="0062715B"/>
    <w:rsid w:val="006301DA"/>
    <w:rsid w:val="00634B84"/>
    <w:rsid w:val="006421FE"/>
    <w:rsid w:val="006458A8"/>
    <w:rsid w:val="0065686F"/>
    <w:rsid w:val="00671025"/>
    <w:rsid w:val="00676030"/>
    <w:rsid w:val="006834D9"/>
    <w:rsid w:val="00693A7B"/>
    <w:rsid w:val="006943FA"/>
    <w:rsid w:val="006954CB"/>
    <w:rsid w:val="00695D59"/>
    <w:rsid w:val="006A00A0"/>
    <w:rsid w:val="006A2657"/>
    <w:rsid w:val="006B33D1"/>
    <w:rsid w:val="006B4A23"/>
    <w:rsid w:val="006B6CEA"/>
    <w:rsid w:val="006C0B9E"/>
    <w:rsid w:val="006D6191"/>
    <w:rsid w:val="006F015D"/>
    <w:rsid w:val="00701243"/>
    <w:rsid w:val="0070217C"/>
    <w:rsid w:val="007152BC"/>
    <w:rsid w:val="00715648"/>
    <w:rsid w:val="00717DF7"/>
    <w:rsid w:val="00726836"/>
    <w:rsid w:val="00735DCC"/>
    <w:rsid w:val="00736B87"/>
    <w:rsid w:val="007437A6"/>
    <w:rsid w:val="007527FC"/>
    <w:rsid w:val="007547F2"/>
    <w:rsid w:val="0077007D"/>
    <w:rsid w:val="00790740"/>
    <w:rsid w:val="00791D82"/>
    <w:rsid w:val="007950FD"/>
    <w:rsid w:val="007A19EA"/>
    <w:rsid w:val="007A2E75"/>
    <w:rsid w:val="007A3A30"/>
    <w:rsid w:val="007B48D8"/>
    <w:rsid w:val="007B52A9"/>
    <w:rsid w:val="007C085D"/>
    <w:rsid w:val="007C26E2"/>
    <w:rsid w:val="007C6CDC"/>
    <w:rsid w:val="007D1BAF"/>
    <w:rsid w:val="007D26E8"/>
    <w:rsid w:val="007D6E07"/>
    <w:rsid w:val="007F563F"/>
    <w:rsid w:val="007F5CCC"/>
    <w:rsid w:val="007F7D95"/>
    <w:rsid w:val="0080410D"/>
    <w:rsid w:val="00804CC9"/>
    <w:rsid w:val="0080737A"/>
    <w:rsid w:val="008115BB"/>
    <w:rsid w:val="0081431E"/>
    <w:rsid w:val="0081584C"/>
    <w:rsid w:val="008162E7"/>
    <w:rsid w:val="00817DA7"/>
    <w:rsid w:val="0082045C"/>
    <w:rsid w:val="008225A3"/>
    <w:rsid w:val="008233DD"/>
    <w:rsid w:val="00826783"/>
    <w:rsid w:val="008325CF"/>
    <w:rsid w:val="00835F1C"/>
    <w:rsid w:val="00836155"/>
    <w:rsid w:val="0084532F"/>
    <w:rsid w:val="008468AD"/>
    <w:rsid w:val="0086073B"/>
    <w:rsid w:val="00860AA6"/>
    <w:rsid w:val="00870ADD"/>
    <w:rsid w:val="00871A44"/>
    <w:rsid w:val="00872471"/>
    <w:rsid w:val="008742D8"/>
    <w:rsid w:val="00884C99"/>
    <w:rsid w:val="008876F6"/>
    <w:rsid w:val="008A0D38"/>
    <w:rsid w:val="008A696E"/>
    <w:rsid w:val="008B3154"/>
    <w:rsid w:val="008B6132"/>
    <w:rsid w:val="008B6F82"/>
    <w:rsid w:val="008B710F"/>
    <w:rsid w:val="008C0B97"/>
    <w:rsid w:val="008C0C4D"/>
    <w:rsid w:val="008C56AE"/>
    <w:rsid w:val="008E2AF0"/>
    <w:rsid w:val="008E31E8"/>
    <w:rsid w:val="008E33E0"/>
    <w:rsid w:val="008F42E3"/>
    <w:rsid w:val="0090572E"/>
    <w:rsid w:val="0093351A"/>
    <w:rsid w:val="00945E5E"/>
    <w:rsid w:val="00946DAE"/>
    <w:rsid w:val="009536E4"/>
    <w:rsid w:val="00955B4C"/>
    <w:rsid w:val="00960BF3"/>
    <w:rsid w:val="0096452C"/>
    <w:rsid w:val="00970EC1"/>
    <w:rsid w:val="00972BE3"/>
    <w:rsid w:val="00972C1D"/>
    <w:rsid w:val="00973109"/>
    <w:rsid w:val="009759C1"/>
    <w:rsid w:val="00980EC2"/>
    <w:rsid w:val="009830E1"/>
    <w:rsid w:val="00984963"/>
    <w:rsid w:val="009A05C3"/>
    <w:rsid w:val="009B33CC"/>
    <w:rsid w:val="009C3400"/>
    <w:rsid w:val="009D0E98"/>
    <w:rsid w:val="009D19C4"/>
    <w:rsid w:val="009E5A96"/>
    <w:rsid w:val="009F6E8F"/>
    <w:rsid w:val="00A01F72"/>
    <w:rsid w:val="00A06F2C"/>
    <w:rsid w:val="00A10E65"/>
    <w:rsid w:val="00A1276D"/>
    <w:rsid w:val="00A25450"/>
    <w:rsid w:val="00A274FF"/>
    <w:rsid w:val="00A3182C"/>
    <w:rsid w:val="00A448B6"/>
    <w:rsid w:val="00A47C9D"/>
    <w:rsid w:val="00A5026C"/>
    <w:rsid w:val="00A507FA"/>
    <w:rsid w:val="00A539C9"/>
    <w:rsid w:val="00A545B3"/>
    <w:rsid w:val="00A60984"/>
    <w:rsid w:val="00A626F9"/>
    <w:rsid w:val="00A66409"/>
    <w:rsid w:val="00A70002"/>
    <w:rsid w:val="00A7088C"/>
    <w:rsid w:val="00A7394F"/>
    <w:rsid w:val="00A82C86"/>
    <w:rsid w:val="00A87196"/>
    <w:rsid w:val="00A91AA4"/>
    <w:rsid w:val="00A92364"/>
    <w:rsid w:val="00A9390C"/>
    <w:rsid w:val="00AA0246"/>
    <w:rsid w:val="00AA5AEF"/>
    <w:rsid w:val="00AC46B2"/>
    <w:rsid w:val="00AC4F03"/>
    <w:rsid w:val="00AC743C"/>
    <w:rsid w:val="00AD1B66"/>
    <w:rsid w:val="00AD4312"/>
    <w:rsid w:val="00AD58AC"/>
    <w:rsid w:val="00AE5BE4"/>
    <w:rsid w:val="00AF35D6"/>
    <w:rsid w:val="00AF35DE"/>
    <w:rsid w:val="00B160BB"/>
    <w:rsid w:val="00B20291"/>
    <w:rsid w:val="00B203F1"/>
    <w:rsid w:val="00B20BDB"/>
    <w:rsid w:val="00B27718"/>
    <w:rsid w:val="00B37532"/>
    <w:rsid w:val="00B42553"/>
    <w:rsid w:val="00B43277"/>
    <w:rsid w:val="00B437FA"/>
    <w:rsid w:val="00B56189"/>
    <w:rsid w:val="00B70212"/>
    <w:rsid w:val="00B73F75"/>
    <w:rsid w:val="00B814E6"/>
    <w:rsid w:val="00B90982"/>
    <w:rsid w:val="00B9365B"/>
    <w:rsid w:val="00B949DC"/>
    <w:rsid w:val="00B949E8"/>
    <w:rsid w:val="00B950C8"/>
    <w:rsid w:val="00BA05B3"/>
    <w:rsid w:val="00BB67CD"/>
    <w:rsid w:val="00BB7AEE"/>
    <w:rsid w:val="00BB7D16"/>
    <w:rsid w:val="00BC1979"/>
    <w:rsid w:val="00BC19B3"/>
    <w:rsid w:val="00BC5BAF"/>
    <w:rsid w:val="00BC6094"/>
    <w:rsid w:val="00BD52E4"/>
    <w:rsid w:val="00BD5511"/>
    <w:rsid w:val="00BE10A4"/>
    <w:rsid w:val="00BE5DD1"/>
    <w:rsid w:val="00BF746E"/>
    <w:rsid w:val="00C06F7B"/>
    <w:rsid w:val="00C11EC9"/>
    <w:rsid w:val="00C22946"/>
    <w:rsid w:val="00C42874"/>
    <w:rsid w:val="00C44173"/>
    <w:rsid w:val="00C51E72"/>
    <w:rsid w:val="00C54778"/>
    <w:rsid w:val="00C76AF8"/>
    <w:rsid w:val="00C83733"/>
    <w:rsid w:val="00C83856"/>
    <w:rsid w:val="00C851D4"/>
    <w:rsid w:val="00C91796"/>
    <w:rsid w:val="00CA0B4B"/>
    <w:rsid w:val="00CA52AB"/>
    <w:rsid w:val="00CB4826"/>
    <w:rsid w:val="00CD20BA"/>
    <w:rsid w:val="00CD4F59"/>
    <w:rsid w:val="00CD6202"/>
    <w:rsid w:val="00CD7357"/>
    <w:rsid w:val="00CF0C7D"/>
    <w:rsid w:val="00CF3A2F"/>
    <w:rsid w:val="00CF4414"/>
    <w:rsid w:val="00CF7A83"/>
    <w:rsid w:val="00CF7B8F"/>
    <w:rsid w:val="00D037D9"/>
    <w:rsid w:val="00D04558"/>
    <w:rsid w:val="00D06503"/>
    <w:rsid w:val="00D30444"/>
    <w:rsid w:val="00D30CC8"/>
    <w:rsid w:val="00D36938"/>
    <w:rsid w:val="00D42CFF"/>
    <w:rsid w:val="00D432AC"/>
    <w:rsid w:val="00D531FD"/>
    <w:rsid w:val="00D6127F"/>
    <w:rsid w:val="00D643D4"/>
    <w:rsid w:val="00D761A2"/>
    <w:rsid w:val="00D82703"/>
    <w:rsid w:val="00D9102E"/>
    <w:rsid w:val="00D9595D"/>
    <w:rsid w:val="00D962C0"/>
    <w:rsid w:val="00DC238F"/>
    <w:rsid w:val="00DC54F1"/>
    <w:rsid w:val="00DC62D7"/>
    <w:rsid w:val="00DC7272"/>
    <w:rsid w:val="00DC7C5A"/>
    <w:rsid w:val="00DD23DD"/>
    <w:rsid w:val="00DE1259"/>
    <w:rsid w:val="00DE77A1"/>
    <w:rsid w:val="00DF014D"/>
    <w:rsid w:val="00DF0F65"/>
    <w:rsid w:val="00DF365B"/>
    <w:rsid w:val="00DF4A80"/>
    <w:rsid w:val="00DF778C"/>
    <w:rsid w:val="00DF79AD"/>
    <w:rsid w:val="00E02453"/>
    <w:rsid w:val="00E21AE8"/>
    <w:rsid w:val="00E223ED"/>
    <w:rsid w:val="00E2330F"/>
    <w:rsid w:val="00E27372"/>
    <w:rsid w:val="00E320E7"/>
    <w:rsid w:val="00E34284"/>
    <w:rsid w:val="00E4013C"/>
    <w:rsid w:val="00E54C41"/>
    <w:rsid w:val="00E65A65"/>
    <w:rsid w:val="00E71AA9"/>
    <w:rsid w:val="00E71BA0"/>
    <w:rsid w:val="00E86F1C"/>
    <w:rsid w:val="00E930FF"/>
    <w:rsid w:val="00E93A1B"/>
    <w:rsid w:val="00E961C5"/>
    <w:rsid w:val="00EA4879"/>
    <w:rsid w:val="00EB15FB"/>
    <w:rsid w:val="00EB2B06"/>
    <w:rsid w:val="00EB517B"/>
    <w:rsid w:val="00EB7879"/>
    <w:rsid w:val="00EC50A0"/>
    <w:rsid w:val="00ED0EF5"/>
    <w:rsid w:val="00ED4720"/>
    <w:rsid w:val="00ED5B3C"/>
    <w:rsid w:val="00EF109D"/>
    <w:rsid w:val="00EF2967"/>
    <w:rsid w:val="00EF59FF"/>
    <w:rsid w:val="00F13F72"/>
    <w:rsid w:val="00F148E4"/>
    <w:rsid w:val="00F15E91"/>
    <w:rsid w:val="00F21320"/>
    <w:rsid w:val="00F240A9"/>
    <w:rsid w:val="00F260CE"/>
    <w:rsid w:val="00F33EA7"/>
    <w:rsid w:val="00F34690"/>
    <w:rsid w:val="00F4225E"/>
    <w:rsid w:val="00F43E37"/>
    <w:rsid w:val="00F54454"/>
    <w:rsid w:val="00F57A2A"/>
    <w:rsid w:val="00F57CD0"/>
    <w:rsid w:val="00F641E2"/>
    <w:rsid w:val="00F72514"/>
    <w:rsid w:val="00F81BDC"/>
    <w:rsid w:val="00F86551"/>
    <w:rsid w:val="00F86F73"/>
    <w:rsid w:val="00F91057"/>
    <w:rsid w:val="00FA326A"/>
    <w:rsid w:val="00FA7721"/>
    <w:rsid w:val="00FB162D"/>
    <w:rsid w:val="00FB70DF"/>
    <w:rsid w:val="00FC2394"/>
    <w:rsid w:val="00FC5938"/>
    <w:rsid w:val="00FE0971"/>
    <w:rsid w:val="00FE7F5C"/>
    <w:rsid w:val="00FF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AE30"/>
  <w15:docId w15:val="{023FCD0C-8744-4AC8-803E-4C539C04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56EF"/>
    <w:rPr>
      <w:rFonts w:ascii="Gill Sans MT" w:hAnsi="Gill Sans MT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95D59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5D59"/>
    <w:rPr>
      <w:rFonts w:ascii="Gill Sans MT" w:eastAsiaTheme="majorEastAsia" w:hAnsi="Gill Sans MT" w:cstheme="majorBidi"/>
      <w:b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1456EF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45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456E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6F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06F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06F2C"/>
    <w:rPr>
      <w:rFonts w:ascii="Gill Sans MT" w:hAnsi="Gill Sans M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6F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6F2C"/>
    <w:rPr>
      <w:rFonts w:ascii="Gill Sans MT" w:hAnsi="Gill Sans MT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6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6F2C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F014D"/>
    <w:pPr>
      <w:spacing w:after="0" w:line="240" w:lineRule="auto"/>
    </w:pPr>
    <w:rPr>
      <w:rFonts w:ascii="Gill Sans MT" w:hAnsi="Gill Sans M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40A9"/>
    <w:rPr>
      <w:color w:val="605E5C"/>
      <w:shd w:val="clear" w:color="auto" w:fill="E1DFDD"/>
    </w:rPr>
  </w:style>
  <w:style w:type="paragraph" w:customStyle="1" w:styleId="inputfieldpagenameurl">
    <w:name w:val="inputfieldpagenameurl"/>
    <w:basedOn w:val="Standard"/>
    <w:rsid w:val="006A0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6A00A0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6A00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eltladen-musterstadt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d86be-4f6e-4830-a4d2-39755e89f564">
      <Terms xmlns="http://schemas.microsoft.com/office/infopath/2007/PartnerControls"/>
    </lcf76f155ced4ddcb4097134ff3c332f>
    <TaxCatchAll xmlns="7408bf0f-dcda-402b-9761-615cb4e509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DFB500D9D264D9ABAB7FA508C6587" ma:contentTypeVersion="13" ma:contentTypeDescription="Ein neues Dokument erstellen." ma:contentTypeScope="" ma:versionID="85064c83a8294b5e6f806947f39d7516">
  <xsd:schema xmlns:xsd="http://www.w3.org/2001/XMLSchema" xmlns:xs="http://www.w3.org/2001/XMLSchema" xmlns:p="http://schemas.microsoft.com/office/2006/metadata/properties" xmlns:ns2="9bcd86be-4f6e-4830-a4d2-39755e89f564" xmlns:ns3="7408bf0f-dcda-402b-9761-615cb4e509a7" targetNamespace="http://schemas.microsoft.com/office/2006/metadata/properties" ma:root="true" ma:fieldsID="f1efa0931515f65b6d4eedd319c31436" ns2:_="" ns3:_="">
    <xsd:import namespace="9bcd86be-4f6e-4830-a4d2-39755e89f564"/>
    <xsd:import namespace="7408bf0f-dcda-402b-9761-615cb4e50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d86be-4f6e-4830-a4d2-39755e89f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bf0f-dcda-402b-9761-615cb4e509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2662fe0-1749-43d3-921f-af86ce819a61}" ma:internalName="TaxCatchAll" ma:showField="CatchAllData" ma:web="7408bf0f-dcda-402b-9761-615cb4e50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27017-837C-4E0E-A0C8-6A84F8B8EF81}">
  <ds:schemaRefs>
    <ds:schemaRef ds:uri="http://schemas.microsoft.com/office/2006/metadata/properties"/>
    <ds:schemaRef ds:uri="http://schemas.microsoft.com/office/infopath/2007/PartnerControls"/>
    <ds:schemaRef ds:uri="9bcd86be-4f6e-4830-a4d2-39755e89f564"/>
    <ds:schemaRef ds:uri="7408bf0f-dcda-402b-9761-615cb4e509a7"/>
  </ds:schemaRefs>
</ds:datastoreItem>
</file>

<file path=customXml/itemProps2.xml><?xml version="1.0" encoding="utf-8"?>
<ds:datastoreItem xmlns:ds="http://schemas.openxmlformats.org/officeDocument/2006/customXml" ds:itemID="{05C08823-E3C6-4C1F-8257-60318B341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F3660-5245-470F-9396-C188D19E8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d86be-4f6e-4830-a4d2-39755e89f564"/>
    <ds:schemaRef ds:uri="7408bf0f-dcda-402b-9761-615cb4e50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Hirt</dc:creator>
  <cp:keywords/>
  <dc:description/>
  <cp:lastModifiedBy>Nadine Busch</cp:lastModifiedBy>
  <cp:revision>118</cp:revision>
  <dcterms:created xsi:type="dcterms:W3CDTF">2026-08-21T08:15:00Z</dcterms:created>
  <dcterms:modified xsi:type="dcterms:W3CDTF">2026-09-02T09:52:00Z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0x010100029DFB500D9D264D9ABAB7FA508C6587</vt:lpwstr>
  </property>
  <property fmtid="{D5CDD505-2E9C-101B-9397-08002B2CF9AE}" pid="3" name="MediaServiceImageTags">
    <vt:lpwstr/>
  </property>
  <property fmtid="{D5CDD505-2E9C-101B-9397-08002B2CF9AE}" pid="4" name="Order">
    <vt:r8>28033400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